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 xml:space="preserve">Документация от </w:t>
      </w:r>
      <w:r w:rsidR="00E71CAA">
        <w:rPr>
          <w:rFonts w:ascii="Times New Roman" w:hAnsi="Times New Roman" w:cs="Times New Roman"/>
          <w:b/>
          <w:sz w:val="24"/>
          <w:szCs w:val="24"/>
        </w:rPr>
        <w:t>11</w:t>
      </w:r>
      <w:r w:rsidR="00CF1CBC">
        <w:rPr>
          <w:rFonts w:ascii="Times New Roman" w:hAnsi="Times New Roman" w:cs="Times New Roman"/>
          <w:b/>
          <w:sz w:val="24"/>
          <w:szCs w:val="24"/>
        </w:rPr>
        <w:t>.0</w:t>
      </w:r>
      <w:r w:rsidR="00E71CAA">
        <w:rPr>
          <w:rFonts w:ascii="Times New Roman" w:hAnsi="Times New Roman" w:cs="Times New Roman"/>
          <w:b/>
          <w:sz w:val="24"/>
          <w:szCs w:val="24"/>
        </w:rPr>
        <w:t>7</w:t>
      </w:r>
      <w:r>
        <w:rPr>
          <w:rFonts w:ascii="Times New Roman" w:hAnsi="Times New Roman" w:cs="Times New Roman"/>
          <w:b/>
          <w:sz w:val="24"/>
          <w:szCs w:val="24"/>
        </w:rPr>
        <w:t>.201</w:t>
      </w:r>
      <w:r w:rsidR="00CF1CBC">
        <w:rPr>
          <w:rFonts w:ascii="Times New Roman" w:hAnsi="Times New Roman" w:cs="Times New Roman"/>
          <w:b/>
          <w:sz w:val="24"/>
          <w:szCs w:val="24"/>
        </w:rPr>
        <w:t>7</w:t>
      </w:r>
    </w:p>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о пров</w:t>
      </w:r>
      <w:r>
        <w:rPr>
          <w:rFonts w:ascii="Times New Roman" w:hAnsi="Times New Roman" w:cs="Times New Roman"/>
          <w:b/>
          <w:sz w:val="24"/>
          <w:szCs w:val="24"/>
        </w:rPr>
        <w:t xml:space="preserve">едении электронного аукциона </w:t>
      </w:r>
      <w:r w:rsidR="000E6DD3" w:rsidRPr="000E6DD3">
        <w:rPr>
          <w:rFonts w:ascii="Times New Roman" w:hAnsi="Times New Roman" w:cs="Times New Roman"/>
          <w:b/>
          <w:sz w:val="24"/>
          <w:szCs w:val="24"/>
        </w:rPr>
        <w:t>РТС217А170028</w:t>
      </w:r>
      <w:r w:rsidR="000E6DD3">
        <w:rPr>
          <w:rFonts w:ascii="Times New Roman" w:hAnsi="Times New Roman" w:cs="Times New Roman"/>
          <w:b/>
          <w:sz w:val="24"/>
          <w:szCs w:val="24"/>
        </w:rPr>
        <w:t xml:space="preserve"> </w:t>
      </w:r>
      <w:r w:rsidRPr="00C97F09">
        <w:rPr>
          <w:rFonts w:ascii="Times New Roman" w:hAnsi="Times New Roman" w:cs="Times New Roman"/>
          <w:b/>
          <w:sz w:val="24"/>
          <w:szCs w:val="24"/>
        </w:rPr>
        <w:t xml:space="preserve">на право заключения </w:t>
      </w:r>
      <w:proofErr w:type="gramStart"/>
      <w:r w:rsidRPr="00C97F09">
        <w:rPr>
          <w:rFonts w:ascii="Times New Roman" w:hAnsi="Times New Roman" w:cs="Times New Roman"/>
          <w:b/>
          <w:sz w:val="24"/>
          <w:szCs w:val="24"/>
        </w:rPr>
        <w:t>договора</w:t>
      </w:r>
      <w:proofErr w:type="gramEnd"/>
      <w:r w:rsidR="00E71CAA">
        <w:rPr>
          <w:rFonts w:ascii="Times New Roman" w:hAnsi="Times New Roman" w:cs="Times New Roman"/>
          <w:b/>
          <w:sz w:val="24"/>
          <w:szCs w:val="24"/>
        </w:rPr>
        <w:t xml:space="preserve"> на</w:t>
      </w:r>
      <w:r w:rsidRPr="00C97F09">
        <w:rPr>
          <w:rFonts w:ascii="Times New Roman" w:hAnsi="Times New Roman" w:cs="Times New Roman"/>
          <w:b/>
          <w:sz w:val="24"/>
          <w:szCs w:val="24"/>
        </w:rPr>
        <w:t xml:space="preserve"> </w:t>
      </w:r>
      <w:r w:rsidR="00E71CAA">
        <w:rPr>
          <w:rFonts w:ascii="Times New Roman" w:hAnsi="Times New Roman" w:cs="Times New Roman"/>
          <w:b/>
          <w:sz w:val="24"/>
          <w:szCs w:val="24"/>
        </w:rPr>
        <w:t>выполнение</w:t>
      </w:r>
      <w:r w:rsidR="00280714">
        <w:rPr>
          <w:rFonts w:ascii="Times New Roman" w:hAnsi="Times New Roman" w:cs="Times New Roman"/>
          <w:b/>
          <w:sz w:val="24"/>
          <w:szCs w:val="24"/>
        </w:rPr>
        <w:t xml:space="preserve"> работ по капитальному ремонту </w:t>
      </w:r>
      <w:r w:rsidR="00E71CAA">
        <w:rPr>
          <w:rFonts w:ascii="Times New Roman" w:hAnsi="Times New Roman" w:cs="Times New Roman"/>
          <w:b/>
          <w:sz w:val="24"/>
          <w:szCs w:val="24"/>
        </w:rPr>
        <w:t>внутридомовых инженерных систем и установку общедомовых приборов учета</w:t>
      </w:r>
      <w:r w:rsidR="00280714">
        <w:rPr>
          <w:rFonts w:ascii="Times New Roman" w:hAnsi="Times New Roman" w:cs="Times New Roman"/>
          <w:b/>
          <w:sz w:val="24"/>
          <w:szCs w:val="24"/>
        </w:rPr>
        <w:t xml:space="preserve"> многоквартирного дом</w:t>
      </w:r>
      <w:r w:rsidR="00E71CAA">
        <w:rPr>
          <w:rFonts w:ascii="Times New Roman" w:hAnsi="Times New Roman" w:cs="Times New Roman"/>
          <w:b/>
          <w:sz w:val="24"/>
          <w:szCs w:val="24"/>
        </w:rPr>
        <w:t xml:space="preserve">а, расположенного по адресу: </w:t>
      </w:r>
      <w:r w:rsidR="001F4CA7" w:rsidRPr="00F64C0F">
        <w:rPr>
          <w:rFonts w:ascii="Times New Roman" w:hAnsi="Times New Roman" w:cs="Times New Roman"/>
          <w:b/>
          <w:sz w:val="24"/>
          <w:szCs w:val="24"/>
        </w:rPr>
        <w:t xml:space="preserve">Республика Тыва, </w:t>
      </w:r>
      <w:r w:rsidR="00E71CAA" w:rsidRPr="00F64C0F">
        <w:rPr>
          <w:rFonts w:ascii="Times New Roman" w:hAnsi="Times New Roman" w:cs="Times New Roman"/>
          <w:b/>
          <w:sz w:val="24"/>
          <w:szCs w:val="24"/>
        </w:rPr>
        <w:t xml:space="preserve">г. </w:t>
      </w:r>
      <w:r w:rsidR="009D42C7" w:rsidRPr="00F64C0F">
        <w:rPr>
          <w:rFonts w:ascii="Times New Roman" w:hAnsi="Times New Roman" w:cs="Times New Roman"/>
          <w:b/>
          <w:sz w:val="24"/>
          <w:szCs w:val="24"/>
        </w:rPr>
        <w:t>Кызыл</w:t>
      </w:r>
      <w:r w:rsidR="00E71CAA" w:rsidRPr="00F64C0F">
        <w:rPr>
          <w:rFonts w:ascii="Times New Roman" w:hAnsi="Times New Roman" w:cs="Times New Roman"/>
          <w:b/>
          <w:sz w:val="24"/>
          <w:szCs w:val="24"/>
        </w:rPr>
        <w:t xml:space="preserve">, ул. </w:t>
      </w:r>
      <w:r w:rsidR="00F64C0F" w:rsidRPr="00F64C0F">
        <w:rPr>
          <w:rFonts w:ascii="Times New Roman" w:hAnsi="Times New Roman" w:cs="Times New Roman"/>
          <w:b/>
          <w:sz w:val="24"/>
          <w:szCs w:val="24"/>
        </w:rPr>
        <w:t>Красных партизан</w:t>
      </w:r>
      <w:r w:rsidR="009D42C7" w:rsidRPr="00F64C0F">
        <w:rPr>
          <w:rFonts w:ascii="Times New Roman" w:hAnsi="Times New Roman" w:cs="Times New Roman"/>
          <w:b/>
          <w:sz w:val="24"/>
          <w:szCs w:val="24"/>
        </w:rPr>
        <w:t xml:space="preserve">, д. </w:t>
      </w:r>
      <w:r w:rsidR="00F64C0F" w:rsidRPr="00F64C0F">
        <w:rPr>
          <w:rFonts w:ascii="Times New Roman" w:hAnsi="Times New Roman" w:cs="Times New Roman"/>
          <w:b/>
          <w:sz w:val="24"/>
          <w:szCs w:val="24"/>
        </w:rPr>
        <w:t>41</w:t>
      </w:r>
    </w:p>
    <w:p w:rsidR="00F561B1" w:rsidRDefault="00F561B1" w:rsidP="00FD7E60">
      <w:pPr>
        <w:widowControl w:val="0"/>
        <w:spacing w:after="0" w:line="240" w:lineRule="auto"/>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E71CAA" w:rsidRDefault="00852FF8" w:rsidP="0073012E">
      <w:pPr>
        <w:pStyle w:val="a3"/>
        <w:widowControl w:val="0"/>
        <w:spacing w:after="0" w:line="240" w:lineRule="auto"/>
        <w:ind w:left="0"/>
        <w:contextualSpacing w:val="0"/>
        <w:jc w:val="both"/>
        <w:rPr>
          <w:rFonts w:ascii="Times New Roman" w:hAnsi="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E71CAA">
        <w:rPr>
          <w:rFonts w:ascii="Times New Roman" w:hAnsi="Times New Roman"/>
          <w:color w:val="0070C0"/>
        </w:rPr>
        <w:t>http://</w:t>
      </w:r>
      <w:proofErr w:type="spellStart"/>
      <w:r w:rsidR="00E71CAA">
        <w:rPr>
          <w:rFonts w:ascii="Times New Roman" w:hAnsi="Times New Roman"/>
          <w:color w:val="0070C0"/>
          <w:lang w:val="en-US"/>
        </w:rPr>
        <w:t>fkr</w:t>
      </w:r>
      <w:proofErr w:type="spellEnd"/>
      <w:r w:rsidR="00E71CAA" w:rsidRPr="00EE2FD5">
        <w:rPr>
          <w:rFonts w:ascii="Times New Roman" w:hAnsi="Times New Roman"/>
          <w:color w:val="0070C0"/>
        </w:rPr>
        <w:t>17.</w:t>
      </w:r>
      <w:proofErr w:type="spellStart"/>
      <w:r w:rsidR="00E71CAA">
        <w:rPr>
          <w:rFonts w:ascii="Times New Roman" w:hAnsi="Times New Roman"/>
          <w:color w:val="0070C0"/>
          <w:lang w:val="en-US"/>
        </w:rPr>
        <w:t>ru</w:t>
      </w:r>
      <w:proofErr w:type="spellEnd"/>
      <w:r w:rsidR="00E71CAA" w:rsidRPr="00A70EEB">
        <w:rPr>
          <w:rFonts w:ascii="Times New Roman" w:hAnsi="Times New Roman"/>
          <w:color w:val="0070C0"/>
        </w:rPr>
        <w:t>/</w:t>
      </w:r>
      <w:r w:rsidR="00E71CAA" w:rsidRPr="00A70EEB">
        <w:rPr>
          <w:rFonts w:ascii="Times New Roman" w:hAnsi="Times New Roman"/>
          <w:color w:val="0070C0"/>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9C633D" w:rsidRPr="005435DF">
        <w:rPr>
          <w:rFonts w:ascii="Times New Roman" w:hAnsi="Times New Roman" w:cs="Times New Roman"/>
          <w:sz w:val="24"/>
          <w:szCs w:val="24"/>
        </w:rPr>
        <w:t>Томской области</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E71CAA">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F14E05"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F14E05">
        <w:rPr>
          <w:rFonts w:cs="Times New Roman"/>
          <w:sz w:val="24"/>
          <w:szCs w:val="24"/>
        </w:rPr>
        <w:lastRenderedPageBreak/>
        <w:t xml:space="preserve">Место, условия и сроки (периоды) выполнения работ </w:t>
      </w:r>
      <w:r w:rsidR="0012104A" w:rsidRPr="00F14E05">
        <w:rPr>
          <w:rFonts w:cs="Times New Roman"/>
          <w:sz w:val="24"/>
          <w:szCs w:val="24"/>
        </w:rPr>
        <w:t xml:space="preserve">и (или) оказания услуг </w:t>
      </w:r>
      <w:r w:rsidRPr="00F14E05">
        <w:rPr>
          <w:rFonts w:cs="Times New Roman"/>
          <w:sz w:val="24"/>
          <w:szCs w:val="24"/>
        </w:rPr>
        <w:t xml:space="preserve">определяются в </w:t>
      </w:r>
      <w:r w:rsidR="00DC3939" w:rsidRPr="00F14E05">
        <w:rPr>
          <w:rFonts w:cs="Times New Roman"/>
          <w:sz w:val="24"/>
          <w:szCs w:val="24"/>
        </w:rPr>
        <w:t>разделах XV «График вы</w:t>
      </w:r>
      <w:r w:rsidR="00F14E05" w:rsidRPr="00F14E05">
        <w:rPr>
          <w:rFonts w:cs="Times New Roman"/>
          <w:sz w:val="24"/>
          <w:szCs w:val="24"/>
        </w:rPr>
        <w:t>полнения работ (оказания услуг</w:t>
      </w:r>
      <w:r w:rsidR="00DC3939" w:rsidRPr="00F14E05">
        <w:rPr>
          <w:rFonts w:cs="Times New Roman"/>
          <w:sz w:val="24"/>
          <w:szCs w:val="24"/>
        </w:rPr>
        <w:t>)»,</w:t>
      </w:r>
      <w:r w:rsidRPr="00F14E05">
        <w:rPr>
          <w:rFonts w:cs="Times New Roman"/>
          <w:sz w:val="24"/>
          <w:szCs w:val="24"/>
        </w:rPr>
        <w:t xml:space="preserve"> </w:t>
      </w:r>
      <w:r w:rsidR="00DC3939" w:rsidRPr="00F14E05">
        <w:rPr>
          <w:rFonts w:cs="Times New Roman"/>
          <w:sz w:val="24"/>
          <w:szCs w:val="24"/>
          <w:lang w:val="en-US"/>
        </w:rPr>
        <w:t>XVII</w:t>
      </w:r>
      <w:r w:rsidR="00DC3939" w:rsidRPr="00F14E05">
        <w:rPr>
          <w:rFonts w:cs="Times New Roman"/>
          <w:sz w:val="24"/>
          <w:szCs w:val="24"/>
        </w:rPr>
        <w:t xml:space="preserve"> </w:t>
      </w:r>
      <w:r w:rsidRPr="00F14E05">
        <w:rPr>
          <w:rFonts w:cs="Times New Roman"/>
          <w:sz w:val="24"/>
          <w:szCs w:val="24"/>
        </w:rPr>
        <w:t xml:space="preserve">«Проект договора» и указаны в </w:t>
      </w:r>
      <w:r w:rsidR="00DC3939" w:rsidRPr="00F14E05">
        <w:rPr>
          <w:rFonts w:cs="Times New Roman"/>
          <w:sz w:val="24"/>
          <w:szCs w:val="24"/>
        </w:rPr>
        <w:t>разделе</w:t>
      </w:r>
      <w:r w:rsidRPr="00F14E05">
        <w:rPr>
          <w:rFonts w:cs="Times New Roman"/>
          <w:sz w:val="24"/>
          <w:szCs w:val="24"/>
        </w:rPr>
        <w:t xml:space="preserve"> </w:t>
      </w:r>
      <w:r w:rsidR="00DC3939" w:rsidRPr="00F14E05">
        <w:rPr>
          <w:rFonts w:cs="Times New Roman"/>
          <w:sz w:val="24"/>
          <w:szCs w:val="24"/>
          <w:lang w:val="en-US"/>
        </w:rPr>
        <w:t>X</w:t>
      </w:r>
      <w:r w:rsidRPr="00F14E05">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обязательств в связи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894090">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872ED4" w:rsidRPr="005435DF">
        <w:rPr>
          <w:rFonts w:cs="Times New Roman"/>
          <w:color w:val="auto"/>
          <w:sz w:val="24"/>
        </w:rPr>
        <w:fldChar w:fldCharType="begin"/>
      </w:r>
      <w:r w:rsidR="00872ED4" w:rsidRPr="005435DF">
        <w:rPr>
          <w:rFonts w:cs="Times New Roman"/>
          <w:color w:val="auto"/>
          <w:sz w:val="24"/>
        </w:rPr>
        <w:instrText xml:space="preserve"> REF _Ref460790665 \r \h </w:instrText>
      </w:r>
      <w:r w:rsidR="009C633D" w:rsidRPr="005435DF">
        <w:rPr>
          <w:rFonts w:cs="Times New Roman"/>
          <w:color w:val="auto"/>
          <w:sz w:val="24"/>
        </w:rPr>
        <w:instrText xml:space="preserve"> \* MERGEFORMAT </w:instrText>
      </w:r>
      <w:r w:rsidR="00872ED4" w:rsidRPr="005435DF">
        <w:rPr>
          <w:rFonts w:cs="Times New Roman"/>
          <w:color w:val="auto"/>
          <w:sz w:val="24"/>
        </w:rPr>
      </w:r>
      <w:r w:rsidR="00872ED4" w:rsidRPr="005435DF">
        <w:rPr>
          <w:rFonts w:cs="Times New Roman"/>
          <w:color w:val="auto"/>
          <w:sz w:val="24"/>
        </w:rPr>
        <w:fldChar w:fldCharType="separate"/>
      </w:r>
      <w:r w:rsidR="00031926">
        <w:rPr>
          <w:rFonts w:cs="Times New Roman"/>
          <w:color w:val="auto"/>
          <w:sz w:val="24"/>
        </w:rPr>
        <w:t>2</w:t>
      </w:r>
      <w:r w:rsidR="00872ED4" w:rsidRPr="005435DF">
        <w:rPr>
          <w:rFonts w:cs="Times New Roman"/>
          <w:color w:val="auto"/>
          <w:sz w:val="24"/>
        </w:rPr>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bookmarkEnd w:id="1"/>
      <w:r w:rsidR="005C3E25" w:rsidRPr="005435DF">
        <w:rPr>
          <w:rFonts w:cs="Times New Roman"/>
          <w:i/>
          <w:color w:val="auto"/>
          <w:sz w:val="24"/>
        </w:rPr>
        <w:t xml:space="preserve"> </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Признание электронного аукциона несостоявшимся</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xml:space="preserve">. </w:t>
      </w:r>
      <w:r w:rsidR="00EB20D3" w:rsidRPr="005435DF">
        <w:rPr>
          <w:rFonts w:ascii="Times New Roman" w:hAnsi="Times New Roman" w:cs="Times New Roman"/>
          <w:sz w:val="24"/>
          <w:szCs w:val="24"/>
        </w:rPr>
        <w:t>Адресный перечень</w:t>
      </w:r>
      <w:r w:rsidRPr="005435DF">
        <w:rPr>
          <w:rFonts w:ascii="Times New Roman" w:hAnsi="Times New Roman" w:cs="Times New Roman"/>
          <w:sz w:val="24"/>
          <w:szCs w:val="24"/>
        </w:rPr>
        <w:t xml:space="preserve"> многоквартирных домов</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xml:space="preserve">. Техническое задание на выполнение работ </w:t>
      </w:r>
      <w:r w:rsidR="00B549D7">
        <w:rPr>
          <w:rFonts w:ascii="Times New Roman" w:hAnsi="Times New Roman" w:cs="Times New Roman"/>
          <w:sz w:val="24"/>
          <w:szCs w:val="24"/>
        </w:rPr>
        <w:t>(Приложение №</w:t>
      </w:r>
      <w:r w:rsidR="00894090">
        <w:rPr>
          <w:rFonts w:ascii="Times New Roman" w:hAnsi="Times New Roman" w:cs="Times New Roman"/>
          <w:sz w:val="24"/>
          <w:szCs w:val="24"/>
        </w:rPr>
        <w:t>1</w:t>
      </w:r>
      <w:r w:rsidR="00B549D7">
        <w:rPr>
          <w:rFonts w:ascii="Times New Roman" w:hAnsi="Times New Roman" w:cs="Times New Roman"/>
          <w:sz w:val="24"/>
          <w:szCs w:val="24"/>
        </w:rPr>
        <w:t>)</w:t>
      </w:r>
    </w:p>
    <w:p w:rsidR="005D42B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w:t>
      </w:r>
    </w:p>
    <w:p w:rsidR="00DC3939"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xml:space="preserve">. </w:t>
      </w:r>
      <w:r w:rsidR="00DC3939" w:rsidRPr="005435DF">
        <w:rPr>
          <w:rFonts w:ascii="Times New Roman" w:hAnsi="Times New Roman" w:cs="Times New Roman"/>
          <w:sz w:val="24"/>
          <w:szCs w:val="24"/>
        </w:rPr>
        <w:t xml:space="preserve">График выполнения работ (оказания </w:t>
      </w:r>
      <w:r w:rsidR="00F14E05">
        <w:rPr>
          <w:rFonts w:ascii="Times New Roman" w:hAnsi="Times New Roman" w:cs="Times New Roman"/>
          <w:sz w:val="24"/>
          <w:szCs w:val="24"/>
        </w:rPr>
        <w:t>услуг)</w:t>
      </w:r>
      <w:r w:rsidR="00DC3939" w:rsidRPr="005435DF">
        <w:rPr>
          <w:rFonts w:ascii="Times New Roman" w:hAnsi="Times New Roman" w:cs="Times New Roman"/>
          <w:sz w:val="24"/>
          <w:szCs w:val="24"/>
        </w:rPr>
        <w:t xml:space="preserve"> </w:t>
      </w:r>
      <w:r w:rsidR="00B80F10">
        <w:rPr>
          <w:rFonts w:ascii="Times New Roman" w:hAnsi="Times New Roman" w:cs="Times New Roman"/>
          <w:sz w:val="24"/>
          <w:szCs w:val="24"/>
        </w:rPr>
        <w:t>(Приложение №2</w:t>
      </w:r>
      <w:r w:rsidR="00B549D7" w:rsidRPr="00D52180">
        <w:rPr>
          <w:rFonts w:ascii="Times New Roman" w:hAnsi="Times New Roman" w:cs="Times New Roman"/>
          <w:sz w:val="24"/>
          <w:szCs w:val="24"/>
        </w:rPr>
        <w:t>)</w:t>
      </w:r>
    </w:p>
    <w:p w:rsidR="005D42BF" w:rsidRPr="005435DF" w:rsidRDefault="00DC3939"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П</w:t>
      </w:r>
      <w:r w:rsidR="00CA01DF" w:rsidRPr="005435DF">
        <w:rPr>
          <w:rFonts w:ascii="Times New Roman" w:hAnsi="Times New Roman" w:cs="Times New Roman"/>
          <w:sz w:val="24"/>
          <w:szCs w:val="24"/>
        </w:rPr>
        <w:t>роектная и сметная документация</w:t>
      </w:r>
      <w:r w:rsidR="00B549D7">
        <w:rPr>
          <w:rFonts w:ascii="Times New Roman" w:hAnsi="Times New Roman" w:cs="Times New Roman"/>
          <w:sz w:val="24"/>
          <w:szCs w:val="24"/>
        </w:rPr>
        <w:t xml:space="preserve"> </w:t>
      </w:r>
      <w:r w:rsidR="00B549D7" w:rsidRPr="00D52180">
        <w:rPr>
          <w:rFonts w:ascii="Times New Roman" w:hAnsi="Times New Roman" w:cs="Times New Roman"/>
          <w:sz w:val="24"/>
          <w:szCs w:val="24"/>
        </w:rPr>
        <w:t xml:space="preserve">(Приложение </w:t>
      </w:r>
      <w:r w:rsidR="0032794A" w:rsidRPr="00D52180">
        <w:rPr>
          <w:rFonts w:ascii="Times New Roman" w:hAnsi="Times New Roman" w:cs="Times New Roman"/>
          <w:sz w:val="24"/>
          <w:szCs w:val="24"/>
        </w:rPr>
        <w:t>№</w:t>
      </w:r>
      <w:r w:rsidR="00B80F10">
        <w:rPr>
          <w:rFonts w:ascii="Times New Roman" w:hAnsi="Times New Roman" w:cs="Times New Roman"/>
          <w:sz w:val="24"/>
          <w:szCs w:val="24"/>
        </w:rPr>
        <w:t>3</w:t>
      </w:r>
      <w:r w:rsidR="00B549D7" w:rsidRPr="00D52180">
        <w:rPr>
          <w:rFonts w:ascii="Times New Roman" w:hAnsi="Times New Roman" w:cs="Times New Roman"/>
          <w:sz w:val="24"/>
          <w:szCs w:val="24"/>
        </w:rPr>
        <w:t>)</w:t>
      </w:r>
    </w:p>
    <w:p w:rsidR="005D42B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w:t>
      </w:r>
      <w:r w:rsidR="00DC3939" w:rsidRPr="007E0C2B">
        <w:rPr>
          <w:rFonts w:ascii="Times New Roman" w:hAnsi="Times New Roman" w:cs="Times New Roman"/>
          <w:sz w:val="24"/>
          <w:szCs w:val="24"/>
          <w:lang w:val="en-US"/>
        </w:rPr>
        <w:t>I</w:t>
      </w:r>
      <w:r w:rsidRPr="007E0C2B">
        <w:rPr>
          <w:rFonts w:ascii="Times New Roman" w:hAnsi="Times New Roman" w:cs="Times New Roman"/>
          <w:sz w:val="24"/>
          <w:szCs w:val="24"/>
        </w:rPr>
        <w:t>. Проект договора</w:t>
      </w:r>
      <w:r w:rsidR="007E0C2B">
        <w:rPr>
          <w:rFonts w:ascii="Times New Roman" w:hAnsi="Times New Roman" w:cs="Times New Roman"/>
          <w:sz w:val="24"/>
          <w:szCs w:val="24"/>
        </w:rPr>
        <w:t xml:space="preserve"> </w:t>
      </w:r>
      <w:r w:rsidR="007E0C2B" w:rsidRPr="00D52180">
        <w:rPr>
          <w:rFonts w:ascii="Times New Roman" w:hAnsi="Times New Roman" w:cs="Times New Roman"/>
          <w:sz w:val="24"/>
          <w:szCs w:val="24"/>
        </w:rPr>
        <w:t>(Приложение №</w:t>
      </w:r>
      <w:r w:rsidR="00B80F10">
        <w:rPr>
          <w:rFonts w:ascii="Times New Roman" w:hAnsi="Times New Roman" w:cs="Times New Roman"/>
          <w:sz w:val="24"/>
          <w:szCs w:val="24"/>
        </w:rPr>
        <w:t>4</w:t>
      </w:r>
      <w:r w:rsidR="00B549D7" w:rsidRPr="00D52180">
        <w:rPr>
          <w:rFonts w:ascii="Times New Roman" w:hAnsi="Times New Roman" w:cs="Times New Roman"/>
          <w:sz w:val="24"/>
          <w:szCs w:val="24"/>
        </w:rPr>
        <w:t>)</w:t>
      </w:r>
    </w:p>
    <w:p w:rsidR="007E0C2B" w:rsidRDefault="007E0C2B"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XVIII</w:t>
      </w:r>
      <w:r w:rsidRPr="007E0C2B">
        <w:rPr>
          <w:rFonts w:ascii="Times New Roman" w:hAnsi="Times New Roman" w:cs="Times New Roman"/>
          <w:sz w:val="24"/>
          <w:szCs w:val="24"/>
        </w:rPr>
        <w:t>.</w:t>
      </w:r>
      <w:r>
        <w:rPr>
          <w:rFonts w:ascii="Times New Roman" w:hAnsi="Times New Roman" w:cs="Times New Roman"/>
          <w:sz w:val="24"/>
          <w:szCs w:val="24"/>
        </w:rPr>
        <w:t xml:space="preserve"> Перечень исполнительной документации </w:t>
      </w:r>
      <w:r w:rsidRPr="00D52180">
        <w:rPr>
          <w:rFonts w:ascii="Times New Roman" w:hAnsi="Times New Roman" w:cs="Times New Roman"/>
          <w:sz w:val="24"/>
          <w:szCs w:val="24"/>
        </w:rPr>
        <w:t xml:space="preserve">(Приложение № </w:t>
      </w:r>
      <w:r w:rsidR="00B80F10">
        <w:rPr>
          <w:rFonts w:ascii="Times New Roman" w:hAnsi="Times New Roman" w:cs="Times New Roman"/>
          <w:sz w:val="24"/>
          <w:szCs w:val="24"/>
        </w:rPr>
        <w:t>5</w:t>
      </w:r>
      <w:r w:rsidRPr="00D52180">
        <w:rPr>
          <w:rFonts w:ascii="Times New Roman" w:hAnsi="Times New Roman" w:cs="Times New Roman"/>
          <w:sz w:val="24"/>
          <w:szCs w:val="24"/>
        </w:rPr>
        <w:t>)</w:t>
      </w:r>
    </w:p>
    <w:p w:rsidR="007E0C2B" w:rsidRPr="00180F9E" w:rsidRDefault="007E0C2B"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80F9E">
        <w:rPr>
          <w:rFonts w:ascii="Times New Roman" w:hAnsi="Times New Roman" w:cs="Times New Roman"/>
          <w:sz w:val="24"/>
          <w:szCs w:val="24"/>
        </w:rPr>
        <w:t xml:space="preserve">Раздел </w:t>
      </w:r>
      <w:r w:rsidR="00180F9E" w:rsidRPr="00180F9E">
        <w:rPr>
          <w:rFonts w:ascii="Times New Roman" w:hAnsi="Times New Roman" w:cs="Times New Roman"/>
          <w:sz w:val="24"/>
          <w:szCs w:val="24"/>
          <w:lang w:val="en-US"/>
        </w:rPr>
        <w:t>XIX</w:t>
      </w:r>
      <w:r w:rsidRPr="00180F9E">
        <w:rPr>
          <w:rFonts w:ascii="Times New Roman" w:hAnsi="Times New Roman" w:cs="Times New Roman"/>
          <w:sz w:val="24"/>
          <w:szCs w:val="24"/>
        </w:rPr>
        <w:t>.</w:t>
      </w:r>
      <w:r w:rsidR="00180F9E" w:rsidRPr="00180F9E">
        <w:rPr>
          <w:rFonts w:ascii="Times New Roman" w:hAnsi="Times New Roman" w:cs="Times New Roman"/>
          <w:sz w:val="24"/>
          <w:szCs w:val="24"/>
        </w:rPr>
        <w:t xml:space="preserve"> </w:t>
      </w:r>
      <w:r w:rsidR="00180F9E">
        <w:rPr>
          <w:rFonts w:ascii="Times New Roman" w:hAnsi="Times New Roman" w:cs="Times New Roman"/>
          <w:sz w:val="24"/>
          <w:szCs w:val="24"/>
        </w:rPr>
        <w:t>План капитального ремонта дома (</w:t>
      </w:r>
      <w:r w:rsidR="00180F9E" w:rsidRPr="00D52180">
        <w:rPr>
          <w:rFonts w:ascii="Times New Roman" w:hAnsi="Times New Roman" w:cs="Times New Roman"/>
          <w:sz w:val="24"/>
          <w:szCs w:val="24"/>
        </w:rPr>
        <w:t>Приложение №</w:t>
      </w:r>
      <w:r w:rsidR="00B80F10">
        <w:rPr>
          <w:rFonts w:ascii="Times New Roman" w:hAnsi="Times New Roman" w:cs="Times New Roman"/>
          <w:sz w:val="24"/>
          <w:szCs w:val="24"/>
        </w:rPr>
        <w:t>6</w:t>
      </w:r>
      <w:r w:rsidR="00180F9E" w:rsidRPr="00D52180">
        <w:rPr>
          <w:rFonts w:ascii="Times New Roman" w:hAnsi="Times New Roman" w:cs="Times New Roman"/>
          <w:sz w:val="24"/>
          <w:szCs w:val="24"/>
        </w:rPr>
        <w:t>)</w:t>
      </w:r>
    </w:p>
    <w:p w:rsidR="002226A6" w:rsidRPr="005435DF" w:rsidRDefault="002226A6" w:rsidP="0073012E">
      <w:pPr>
        <w:pStyle w:val="3"/>
        <w:tabs>
          <w:tab w:val="left" w:pos="993"/>
        </w:tabs>
        <w:ind w:firstLine="0"/>
        <w:rPr>
          <w:rFonts w:cs="Times New Roman"/>
          <w:i/>
          <w:color w:val="auto"/>
          <w:sz w:val="24"/>
        </w:rPr>
      </w:pPr>
    </w:p>
    <w:p w:rsidR="00200395" w:rsidRPr="005435DF" w:rsidRDefault="00D762F1" w:rsidP="00956891">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F14E05">
        <w:rPr>
          <w:color w:val="0070C0"/>
        </w:rPr>
        <w:t>http://</w:t>
      </w:r>
      <w:proofErr w:type="spellStart"/>
      <w:r w:rsidR="00F14E05">
        <w:rPr>
          <w:color w:val="0070C0"/>
          <w:lang w:val="en-US"/>
        </w:rPr>
        <w:t>fkr</w:t>
      </w:r>
      <w:proofErr w:type="spellEnd"/>
      <w:r w:rsidR="00F14E05" w:rsidRPr="00EE2FD5">
        <w:rPr>
          <w:color w:val="0070C0"/>
        </w:rPr>
        <w:t>17.</w:t>
      </w:r>
      <w:proofErr w:type="spellStart"/>
      <w:r w:rsidR="00F14E05">
        <w:rPr>
          <w:color w:val="0070C0"/>
          <w:lang w:val="en-US"/>
        </w:rPr>
        <w:t>ru</w:t>
      </w:r>
      <w:proofErr w:type="spellEnd"/>
      <w:r w:rsidR="00F14E05" w:rsidRPr="00A70EEB">
        <w:rPr>
          <w:color w:val="0070C0"/>
        </w:rPr>
        <w:t>/</w:t>
      </w:r>
      <w:r w:rsidR="00F14E05" w:rsidRPr="00A70EEB">
        <w:rPr>
          <w:color w:val="0070C0"/>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894090">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Pr="005435DF">
        <w:rPr>
          <w:rFonts w:cs="Times New Roman"/>
          <w:color w:val="auto"/>
          <w:sz w:val="24"/>
        </w:rPr>
        <w:fldChar w:fldCharType="begin"/>
      </w:r>
      <w:r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Pr="005435DF">
        <w:rPr>
          <w:rFonts w:cs="Times New Roman"/>
          <w:color w:val="auto"/>
          <w:sz w:val="24"/>
        </w:rPr>
      </w:r>
      <w:r w:rsidRPr="005435DF">
        <w:rPr>
          <w:rFonts w:cs="Times New Roman"/>
          <w:color w:val="auto"/>
          <w:sz w:val="24"/>
        </w:rPr>
        <w:fldChar w:fldCharType="separate"/>
      </w:r>
      <w:r w:rsidR="00031926">
        <w:rPr>
          <w:rFonts w:cs="Times New Roman"/>
          <w:color w:val="auto"/>
          <w:sz w:val="24"/>
        </w:rPr>
        <w:t>4.3</w:t>
      </w:r>
      <w:r w:rsidRPr="005435DF">
        <w:rPr>
          <w:rFonts w:cs="Times New Roman"/>
          <w:color w:val="auto"/>
          <w:sz w:val="24"/>
        </w:rPr>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FC3AD5" w:rsidRPr="005435DF">
        <w:rPr>
          <w:rFonts w:cs="Times New Roman"/>
          <w:color w:val="auto"/>
          <w:sz w:val="24"/>
        </w:rPr>
        <w:fldChar w:fldCharType="begin"/>
      </w:r>
      <w:r w:rsidR="00FC3AD5" w:rsidRPr="005435DF">
        <w:rPr>
          <w:rFonts w:cs="Times New Roman"/>
          <w:color w:val="auto"/>
          <w:sz w:val="24"/>
        </w:rPr>
        <w:instrText xml:space="preserve"> REF _Ref460602542 \r \h </w:instrText>
      </w:r>
      <w:r w:rsidR="00A90726" w:rsidRPr="005435DF">
        <w:rPr>
          <w:rFonts w:cs="Times New Roman"/>
          <w:color w:val="auto"/>
          <w:sz w:val="24"/>
        </w:rPr>
        <w:instrText xml:space="preserve"> \* MERGEFORMAT </w:instrText>
      </w:r>
      <w:r w:rsidR="00FC3AD5" w:rsidRPr="005435DF">
        <w:rPr>
          <w:rFonts w:cs="Times New Roman"/>
          <w:color w:val="auto"/>
          <w:sz w:val="24"/>
        </w:rPr>
      </w:r>
      <w:r w:rsidR="00FC3AD5" w:rsidRPr="005435DF">
        <w:rPr>
          <w:rFonts w:cs="Times New Roman"/>
          <w:color w:val="auto"/>
          <w:sz w:val="24"/>
        </w:rPr>
        <w:fldChar w:fldCharType="separate"/>
      </w:r>
      <w:r w:rsidR="00031926">
        <w:rPr>
          <w:rFonts w:cs="Times New Roman"/>
          <w:color w:val="auto"/>
          <w:sz w:val="24"/>
        </w:rPr>
        <w:t>4.3</w:t>
      </w:r>
      <w:r w:rsidR="00FC3AD5" w:rsidRPr="005435DF">
        <w:rPr>
          <w:rFonts w:cs="Times New Roman"/>
          <w:color w:val="auto"/>
          <w:sz w:val="24"/>
        </w:rPr>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894090">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окументацию об электронном аукционе не позднее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470571" w:rsidRPr="005435DF">
        <w:rPr>
          <w:rFonts w:cs="Times New Roman"/>
          <w:bCs/>
          <w:color w:val="auto"/>
          <w:sz w:val="24"/>
        </w:rPr>
        <w:fldChar w:fldCharType="begin"/>
      </w:r>
      <w:r w:rsidR="00470571" w:rsidRPr="005435DF">
        <w:rPr>
          <w:rFonts w:cs="Times New Roman"/>
          <w:bCs/>
          <w:color w:val="auto"/>
          <w:sz w:val="24"/>
        </w:rPr>
        <w:instrText xml:space="preserve"> REF _Ref460603564 \r \h </w:instrText>
      </w:r>
      <w:r w:rsidR="00A90726" w:rsidRPr="005435DF">
        <w:rPr>
          <w:rFonts w:cs="Times New Roman"/>
          <w:bCs/>
          <w:color w:val="auto"/>
          <w:sz w:val="24"/>
        </w:rPr>
        <w:instrText xml:space="preserve"> \* MERGEFORMAT </w:instrText>
      </w:r>
      <w:r w:rsidR="00470571" w:rsidRPr="005435DF">
        <w:rPr>
          <w:rFonts w:cs="Times New Roman"/>
          <w:bCs/>
          <w:color w:val="auto"/>
          <w:sz w:val="24"/>
        </w:rPr>
      </w:r>
      <w:r w:rsidR="00470571" w:rsidRPr="005435DF">
        <w:rPr>
          <w:rFonts w:cs="Times New Roman"/>
          <w:bCs/>
          <w:color w:val="auto"/>
          <w:sz w:val="24"/>
        </w:rPr>
        <w:fldChar w:fldCharType="separate"/>
      </w:r>
      <w:r w:rsidR="00031926">
        <w:rPr>
          <w:rFonts w:cs="Times New Roman"/>
          <w:bCs/>
          <w:color w:val="auto"/>
          <w:sz w:val="24"/>
        </w:rPr>
        <w:t>5.1</w:t>
      </w:r>
      <w:r w:rsidR="00470571" w:rsidRPr="005435DF">
        <w:rPr>
          <w:rFonts w:cs="Times New Roman"/>
          <w:bCs/>
          <w:color w:val="auto"/>
          <w:sz w:val="24"/>
        </w:rPr>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lastRenderedPageBreak/>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41660F" w:rsidRPr="005435DF">
        <w:rPr>
          <w:rFonts w:cs="Times New Roman"/>
          <w:bCs/>
          <w:color w:val="auto"/>
          <w:sz w:val="24"/>
        </w:rPr>
        <w:fldChar w:fldCharType="begin"/>
      </w:r>
      <w:r w:rsidR="0041660F" w:rsidRPr="005435DF">
        <w:rPr>
          <w:rFonts w:cs="Times New Roman"/>
          <w:bCs/>
          <w:color w:val="auto"/>
          <w:sz w:val="24"/>
        </w:rPr>
        <w:instrText xml:space="preserve"> REF _Ref460605979 \r \h </w:instrText>
      </w:r>
      <w:r w:rsidR="00A90726" w:rsidRPr="005435DF">
        <w:rPr>
          <w:rFonts w:cs="Times New Roman"/>
          <w:bCs/>
          <w:color w:val="auto"/>
          <w:sz w:val="24"/>
        </w:rPr>
        <w:instrText xml:space="preserve"> \* MERGEFORMAT </w:instrText>
      </w:r>
      <w:r w:rsidR="0041660F" w:rsidRPr="005435DF">
        <w:rPr>
          <w:rFonts w:cs="Times New Roman"/>
          <w:bCs/>
          <w:color w:val="auto"/>
          <w:sz w:val="24"/>
        </w:rPr>
      </w:r>
      <w:r w:rsidR="0041660F" w:rsidRPr="005435DF">
        <w:rPr>
          <w:rFonts w:cs="Times New Roman"/>
          <w:bCs/>
          <w:color w:val="auto"/>
          <w:sz w:val="24"/>
        </w:rPr>
        <w:fldChar w:fldCharType="separate"/>
      </w:r>
      <w:r w:rsidR="00031926">
        <w:rPr>
          <w:rFonts w:cs="Times New Roman"/>
          <w:bCs/>
          <w:color w:val="auto"/>
          <w:sz w:val="24"/>
        </w:rPr>
        <w:t>7</w:t>
      </w:r>
      <w:r w:rsidR="0041660F" w:rsidRPr="005435DF">
        <w:rPr>
          <w:rFonts w:cs="Times New Roman"/>
          <w:bCs/>
          <w:color w:val="auto"/>
          <w:sz w:val="24"/>
        </w:rPr>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894090">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E36952"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E36952" w:rsidRPr="005435DF" w:rsidRDefault="00E41FE7" w:rsidP="00956891">
      <w:pPr>
        <w:pStyle w:val="3"/>
        <w:numPr>
          <w:ilvl w:val="0"/>
          <w:numId w:val="4"/>
        </w:numPr>
        <w:tabs>
          <w:tab w:val="left" w:pos="1134"/>
        </w:tabs>
        <w:ind w:left="0" w:firstLine="709"/>
        <w:rPr>
          <w:rFonts w:cs="Times New Roman"/>
          <w:sz w:val="24"/>
        </w:rPr>
      </w:pPr>
      <w:bookmarkStart w:id="4" w:name="_Ref460605979"/>
      <w:r w:rsidRPr="00A94C3B">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r w:rsidR="003849A1" w:rsidRPr="005435DF">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r w:rsidRPr="005435D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5435DF">
        <w:rPr>
          <w:rFonts w:cs="Times New Roman"/>
          <w:sz w:val="24"/>
        </w:rPr>
        <w:fldChar w:fldCharType="begin"/>
      </w:r>
      <w:r w:rsidR="0073012E" w:rsidRPr="005435DF">
        <w:rPr>
          <w:rFonts w:cs="Times New Roman"/>
          <w:sz w:val="24"/>
        </w:rPr>
        <w:instrText xml:space="preserve"> REF _Ref460788961 \r \h </w:instrText>
      </w:r>
      <w:r w:rsidR="005435DF" w:rsidRPr="005435DF">
        <w:rPr>
          <w:rFonts w:cs="Times New Roman"/>
          <w:sz w:val="24"/>
        </w:rPr>
        <w:instrText xml:space="preserve"> \* MERGEFORMAT </w:instrText>
      </w:r>
      <w:r w:rsidR="0073012E" w:rsidRPr="005435DF">
        <w:rPr>
          <w:rFonts w:cs="Times New Roman"/>
          <w:sz w:val="24"/>
        </w:rPr>
      </w:r>
      <w:r w:rsidR="0073012E" w:rsidRPr="005435DF">
        <w:rPr>
          <w:rFonts w:cs="Times New Roman"/>
          <w:sz w:val="24"/>
        </w:rPr>
        <w:fldChar w:fldCharType="separate"/>
      </w:r>
      <w:r w:rsidR="00031926">
        <w:rPr>
          <w:rFonts w:cs="Times New Roman"/>
          <w:sz w:val="24"/>
        </w:rPr>
        <w:t>2</w:t>
      </w:r>
      <w:r w:rsidR="0073012E" w:rsidRPr="005435DF">
        <w:rPr>
          <w:rFonts w:cs="Times New Roman"/>
          <w:sz w:val="24"/>
        </w:rPr>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894090" w:rsidRDefault="00465C38" w:rsidP="00956891">
      <w:pPr>
        <w:pStyle w:val="a7"/>
        <w:numPr>
          <w:ilvl w:val="2"/>
          <w:numId w:val="5"/>
        </w:numPr>
        <w:ind w:left="0" w:firstLine="709"/>
        <w:rPr>
          <w:rFonts w:cs="Times New Roman"/>
          <w:sz w:val="24"/>
        </w:rPr>
      </w:pPr>
      <w:r w:rsidRPr="00894090">
        <w:rPr>
          <w:rFonts w:cs="Times New Roman"/>
          <w:sz w:val="24"/>
        </w:rPr>
        <w:t>Инструкция по заполнению заявки на участие в электронном аукционе:</w:t>
      </w:r>
    </w:p>
    <w:p w:rsidR="00465C38" w:rsidRPr="005435DF" w:rsidRDefault="00894090" w:rsidP="0073012E">
      <w:pPr>
        <w:pStyle w:val="a7"/>
        <w:rPr>
          <w:rFonts w:cs="Times New Roman"/>
          <w:i/>
          <w:sz w:val="24"/>
        </w:rPr>
      </w:pPr>
      <w:r w:rsidRPr="0066646C">
        <w:rPr>
          <w:rFonts w:cs="Times New Roman"/>
          <w:sz w:val="24"/>
        </w:rPr>
        <w:t>Участник электронного аукциона при заполнении заявки на участие в электронном аукционе руководств</w:t>
      </w:r>
      <w:r>
        <w:rPr>
          <w:rFonts w:cs="Times New Roman"/>
          <w:sz w:val="24"/>
        </w:rPr>
        <w:t>уется инструкцией</w:t>
      </w:r>
      <w:r w:rsidRPr="0066646C">
        <w:rPr>
          <w:rFonts w:cs="Times New Roman"/>
          <w:sz w:val="24"/>
        </w:rPr>
        <w:t xml:space="preserve"> </w:t>
      </w:r>
      <w:r>
        <w:rPr>
          <w:rFonts w:cs="Times New Roman"/>
          <w:sz w:val="24"/>
        </w:rPr>
        <w:t xml:space="preserve">по </w:t>
      </w:r>
      <w:r w:rsidRPr="0066646C">
        <w:rPr>
          <w:rFonts w:cs="Times New Roman"/>
          <w:sz w:val="24"/>
        </w:rPr>
        <w:t>заполнени</w:t>
      </w:r>
      <w:r>
        <w:rPr>
          <w:rFonts w:cs="Times New Roman"/>
          <w:sz w:val="24"/>
        </w:rPr>
        <w:t>ю</w:t>
      </w:r>
      <w:r w:rsidRPr="0066646C">
        <w:rPr>
          <w:rFonts w:cs="Times New Roman"/>
          <w:sz w:val="24"/>
        </w:rPr>
        <w:t xml:space="preserve"> заявки, разработанн</w:t>
      </w:r>
      <w:r>
        <w:rPr>
          <w:rFonts w:cs="Times New Roman"/>
          <w:sz w:val="24"/>
        </w:rPr>
        <w:t>ой</w:t>
      </w:r>
      <w:r w:rsidRPr="0066646C">
        <w:rPr>
          <w:rFonts w:cs="Times New Roman"/>
          <w:sz w:val="24"/>
        </w:rPr>
        <w:t xml:space="preserve"> оператором </w:t>
      </w:r>
      <w:r>
        <w:rPr>
          <w:rFonts w:cs="Times New Roman"/>
          <w:sz w:val="24"/>
        </w:rPr>
        <w:t>электронной площадки и размещенной на электронной площадке.</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894090">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_Ref460790783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3</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_Ref460789005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4</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и </w:t>
      </w:r>
      <w:r w:rsidR="0073012E" w:rsidRPr="005435DF">
        <w:rPr>
          <w:rFonts w:ascii="Times New Roman" w:hAnsi="Times New Roman" w:cs="Times New Roman"/>
          <w:sz w:val="24"/>
          <w:szCs w:val="24"/>
        </w:rPr>
        <w:fldChar w:fldCharType="begin"/>
      </w:r>
      <w:r w:rsidR="0073012E" w:rsidRPr="005435DF">
        <w:rPr>
          <w:rFonts w:ascii="Times New Roman" w:hAnsi="Times New Roman" w:cs="Times New Roman"/>
          <w:sz w:val="24"/>
          <w:szCs w:val="24"/>
        </w:rPr>
        <w:instrText xml:space="preserve"> REF _Ref460789012 \r \h </w:instrText>
      </w:r>
      <w:r w:rsidR="005435DF" w:rsidRPr="005435DF">
        <w:rPr>
          <w:rFonts w:ascii="Times New Roman" w:hAnsi="Times New Roman" w:cs="Times New Roman"/>
          <w:sz w:val="24"/>
          <w:szCs w:val="24"/>
        </w:rPr>
        <w:instrText xml:space="preserve"> \* MERGEFORMAT </w:instrText>
      </w:r>
      <w:r w:rsidR="0073012E" w:rsidRPr="005435DF">
        <w:rPr>
          <w:rFonts w:ascii="Times New Roman" w:hAnsi="Times New Roman" w:cs="Times New Roman"/>
          <w:sz w:val="24"/>
          <w:szCs w:val="24"/>
        </w:rPr>
      </w:r>
      <w:r w:rsidR="0073012E"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5</w:t>
      </w:r>
      <w:r w:rsidR="0073012E"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lastRenderedPageBreak/>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F0248F">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356D78" w:rsidRPr="005435DF" w:rsidRDefault="00C40A2F"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w:t>
      </w:r>
      <w:r w:rsidR="009645FD" w:rsidRPr="005435DF">
        <w:rPr>
          <w:rFonts w:cs="Times New Roman"/>
          <w:bCs/>
          <w:sz w:val="24"/>
          <w:szCs w:val="24"/>
        </w:rPr>
        <w:t xml:space="preserve"> на участие в электронном аукционе</w:t>
      </w:r>
      <w:r w:rsidR="00356D78" w:rsidRPr="005435DF">
        <w:rPr>
          <w:rFonts w:cs="Times New Roman"/>
          <w:bCs/>
          <w:sz w:val="24"/>
          <w:szCs w:val="24"/>
        </w:rPr>
        <w:t>.</w:t>
      </w:r>
    </w:p>
    <w:p w:rsidR="009645FD" w:rsidRPr="005435DF" w:rsidRDefault="00C40A2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Обеспечение заявки на участие в </w:t>
      </w:r>
      <w:r w:rsidR="009645FD" w:rsidRPr="005435DF">
        <w:rPr>
          <w:rFonts w:cs="Times New Roman"/>
          <w:sz w:val="24"/>
          <w:szCs w:val="24"/>
        </w:rPr>
        <w:t xml:space="preserve">электронном аукционе </w:t>
      </w:r>
      <w:r w:rsidRPr="005435DF">
        <w:rPr>
          <w:rFonts w:cs="Times New Roman"/>
          <w:sz w:val="24"/>
          <w:szCs w:val="24"/>
        </w:rPr>
        <w:t xml:space="preserve">предоставляется участником </w:t>
      </w:r>
      <w:r w:rsidR="009645FD" w:rsidRPr="005435DF">
        <w:rPr>
          <w:rFonts w:cs="Times New Roman"/>
          <w:sz w:val="24"/>
          <w:szCs w:val="24"/>
        </w:rPr>
        <w:t xml:space="preserve">электронного аукциона </w:t>
      </w:r>
      <w:r w:rsidRPr="005435DF">
        <w:rPr>
          <w:rFonts w:cs="Times New Roman"/>
          <w:sz w:val="24"/>
          <w:szCs w:val="24"/>
        </w:rPr>
        <w:t xml:space="preserve">путем </w:t>
      </w:r>
      <w:r w:rsidR="009645FD" w:rsidRPr="005435DF">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5435DF">
        <w:rPr>
          <w:rFonts w:cs="Times New Roman"/>
          <w:sz w:val="24"/>
          <w:szCs w:val="24"/>
        </w:rPr>
        <w:t>.</w:t>
      </w:r>
    </w:p>
    <w:p w:rsidR="009645FD" w:rsidRPr="005435DF" w:rsidRDefault="009645FD"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w:t>
      </w:r>
      <w:r w:rsidR="00243B7F" w:rsidRPr="005435DF">
        <w:rPr>
          <w:rFonts w:cs="Times New Roman"/>
          <w:sz w:val="24"/>
          <w:szCs w:val="24"/>
        </w:rPr>
        <w:t xml:space="preserve"> проведения операций по обеспече</w:t>
      </w:r>
      <w:r w:rsidRPr="005435DF">
        <w:rPr>
          <w:rFonts w:cs="Times New Roman"/>
          <w:sz w:val="24"/>
          <w:szCs w:val="24"/>
        </w:rPr>
        <w:t>нию участия в электронном аукционе</w:t>
      </w:r>
      <w:r w:rsidR="00243B7F" w:rsidRPr="005435DF">
        <w:rPr>
          <w:rFonts w:cs="Times New Roman"/>
          <w:sz w:val="24"/>
          <w:szCs w:val="24"/>
        </w:rPr>
        <w:t xml:space="preserve"> </w:t>
      </w:r>
      <w:r w:rsidRPr="005435DF">
        <w:rPr>
          <w:rFonts w:cs="Times New Roman"/>
          <w:sz w:val="24"/>
          <w:szCs w:val="24"/>
        </w:rPr>
        <w:t>осуществляется на лицевом счете участника электронного аукциона, открытом оператором</w:t>
      </w:r>
      <w:r w:rsidR="00243B7F" w:rsidRPr="005435DF">
        <w:rPr>
          <w:rFonts w:cs="Times New Roman"/>
          <w:sz w:val="24"/>
          <w:szCs w:val="24"/>
        </w:rPr>
        <w:t xml:space="preserve"> электрон</w:t>
      </w:r>
      <w:r w:rsidRPr="005435DF">
        <w:rPr>
          <w:rFonts w:cs="Times New Roman"/>
          <w:sz w:val="24"/>
          <w:szCs w:val="24"/>
        </w:rPr>
        <w:t>ной площадки (далее – лицевой счет участника)</w:t>
      </w:r>
      <w:r w:rsidR="00243B7F" w:rsidRPr="005435DF">
        <w:rPr>
          <w:rFonts w:cs="Times New Roman"/>
          <w:sz w:val="24"/>
          <w:szCs w:val="24"/>
        </w:rPr>
        <w:t>.</w:t>
      </w:r>
    </w:p>
    <w:p w:rsidR="009645FD" w:rsidRPr="005435DF" w:rsidRDefault="009645FD"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Б</w:t>
      </w:r>
      <w:r w:rsidR="00243B7F" w:rsidRPr="005435DF">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5435DF">
        <w:rPr>
          <w:rFonts w:cs="Times New Roman"/>
          <w:sz w:val="24"/>
          <w:szCs w:val="24"/>
        </w:rPr>
        <w:t>–</w:t>
      </w:r>
      <w:r w:rsidR="00243B7F" w:rsidRPr="005435DF">
        <w:rPr>
          <w:rFonts w:cs="Times New Roman"/>
          <w:sz w:val="24"/>
          <w:szCs w:val="24"/>
        </w:rPr>
        <w:t xml:space="preserve"> блокирование денежных средств), прекращается оператором электронной площадки в сл</w:t>
      </w:r>
      <w:r w:rsidRPr="005435DF">
        <w:rPr>
          <w:rFonts w:cs="Times New Roman"/>
          <w:sz w:val="24"/>
          <w:szCs w:val="24"/>
        </w:rPr>
        <w:t xml:space="preserve">учаях, предусмотренных в </w:t>
      </w:r>
      <w:r w:rsidR="0044601F" w:rsidRPr="005435DF">
        <w:rPr>
          <w:rFonts w:cs="Times New Roman"/>
          <w:sz w:val="24"/>
          <w:szCs w:val="24"/>
        </w:rPr>
        <w:t>Положении</w:t>
      </w:r>
      <w:r w:rsidR="00243B7F" w:rsidRPr="005435DF">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008D54D9" w:rsidRPr="005435DF">
        <w:rPr>
          <w:rFonts w:cs="Times New Roman"/>
          <w:sz w:val="24"/>
          <w:szCs w:val="24"/>
        </w:rPr>
        <w:fldChar w:fldCharType="begin"/>
      </w:r>
      <w:r w:rsidR="008D54D9" w:rsidRPr="005435DF">
        <w:rPr>
          <w:rFonts w:cs="Times New Roman"/>
          <w:sz w:val="24"/>
          <w:szCs w:val="24"/>
        </w:rPr>
        <w:instrText xml:space="preserve"> REF _Ref460692195 \r \h </w:instrText>
      </w:r>
      <w:r w:rsidR="00A90726" w:rsidRPr="005435DF">
        <w:rPr>
          <w:rFonts w:cs="Times New Roman"/>
          <w:sz w:val="24"/>
          <w:szCs w:val="24"/>
        </w:rPr>
        <w:instrText xml:space="preserve"> \* MERGEFORMAT </w:instrText>
      </w:r>
      <w:r w:rsidR="008D54D9" w:rsidRPr="005435DF">
        <w:rPr>
          <w:rFonts w:cs="Times New Roman"/>
          <w:sz w:val="24"/>
          <w:szCs w:val="24"/>
        </w:rPr>
      </w:r>
      <w:r w:rsidR="008D54D9" w:rsidRPr="005435DF">
        <w:rPr>
          <w:rFonts w:cs="Times New Roman"/>
          <w:sz w:val="24"/>
          <w:szCs w:val="24"/>
        </w:rPr>
        <w:fldChar w:fldCharType="separate"/>
      </w:r>
      <w:r w:rsidR="00031926">
        <w:rPr>
          <w:rFonts w:cs="Times New Roman"/>
          <w:sz w:val="24"/>
          <w:szCs w:val="24"/>
        </w:rPr>
        <w:t>15.7</w:t>
      </w:r>
      <w:r w:rsidR="008D54D9" w:rsidRPr="005435DF">
        <w:rPr>
          <w:rFonts w:cs="Times New Roman"/>
          <w:sz w:val="24"/>
          <w:szCs w:val="24"/>
        </w:rPr>
        <w:fldChar w:fldCharType="end"/>
      </w:r>
      <w:r w:rsidRPr="005435DF">
        <w:rPr>
          <w:rFonts w:cs="Times New Roman"/>
          <w:sz w:val="24"/>
          <w:szCs w:val="24"/>
        </w:rPr>
        <w:t xml:space="preserve"> настоящего </w:t>
      </w:r>
      <w:r w:rsidR="008D54D9" w:rsidRPr="005435DF">
        <w:rPr>
          <w:rFonts w:cs="Times New Roman"/>
          <w:sz w:val="24"/>
          <w:szCs w:val="24"/>
        </w:rPr>
        <w:t>раздела</w:t>
      </w:r>
      <w:r w:rsidRPr="005435DF">
        <w:rPr>
          <w:rFonts w:cs="Times New Roman"/>
          <w:sz w:val="24"/>
          <w:szCs w:val="24"/>
        </w:rPr>
        <w:t xml:space="preserve">, при поступлении акта об уклонении от заключения договора </w:t>
      </w:r>
      <w:r w:rsidR="008D54D9" w:rsidRPr="005435DF">
        <w:rPr>
          <w:rFonts w:cs="Times New Roman"/>
          <w:sz w:val="24"/>
          <w:szCs w:val="24"/>
        </w:rPr>
        <w:t>не возвращаются участнику электронного аукциона</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5435DF">
        <w:rPr>
          <w:rFonts w:cs="Times New Roman"/>
          <w:sz w:val="24"/>
          <w:szCs w:val="24"/>
        </w:rPr>
        <w:fldChar w:fldCharType="begin"/>
      </w:r>
      <w:r w:rsidR="008D54D9" w:rsidRPr="005435DF">
        <w:rPr>
          <w:rFonts w:cs="Times New Roman"/>
          <w:sz w:val="24"/>
          <w:szCs w:val="24"/>
        </w:rPr>
        <w:instrText xml:space="preserve"> REF _Ref460692195 \r \h </w:instrText>
      </w:r>
      <w:r w:rsidR="00A90726" w:rsidRPr="005435DF">
        <w:rPr>
          <w:rFonts w:cs="Times New Roman"/>
          <w:sz w:val="24"/>
          <w:szCs w:val="24"/>
        </w:rPr>
        <w:instrText xml:space="preserve"> \* MERGEFORMAT </w:instrText>
      </w:r>
      <w:r w:rsidR="008D54D9" w:rsidRPr="005435DF">
        <w:rPr>
          <w:rFonts w:cs="Times New Roman"/>
          <w:sz w:val="24"/>
          <w:szCs w:val="24"/>
        </w:rPr>
      </w:r>
      <w:r w:rsidR="008D54D9" w:rsidRPr="005435DF">
        <w:rPr>
          <w:rFonts w:cs="Times New Roman"/>
          <w:sz w:val="24"/>
          <w:szCs w:val="24"/>
        </w:rPr>
        <w:fldChar w:fldCharType="separate"/>
      </w:r>
      <w:r w:rsidR="00031926">
        <w:rPr>
          <w:rFonts w:cs="Times New Roman"/>
          <w:sz w:val="24"/>
          <w:szCs w:val="24"/>
        </w:rPr>
        <w:t>15.7</w:t>
      </w:r>
      <w:r w:rsidR="008D54D9" w:rsidRPr="005435DF">
        <w:rPr>
          <w:rFonts w:cs="Times New Roman"/>
          <w:sz w:val="24"/>
          <w:szCs w:val="24"/>
        </w:rPr>
        <w:fldChar w:fldCharType="end"/>
      </w:r>
      <w:r w:rsidRPr="005435DF">
        <w:rPr>
          <w:rFonts w:cs="Times New Roman"/>
          <w:sz w:val="24"/>
          <w:szCs w:val="24"/>
        </w:rPr>
        <w:t xml:space="preserve"> настоящего </w:t>
      </w:r>
      <w:r w:rsidR="008D54D9" w:rsidRPr="005435DF">
        <w:rPr>
          <w:rFonts w:cs="Times New Roman"/>
          <w:sz w:val="24"/>
          <w:szCs w:val="24"/>
        </w:rPr>
        <w:t>раздела</w:t>
      </w:r>
      <w:r w:rsidRPr="005435DF">
        <w:rPr>
          <w:rFonts w:cs="Times New Roman"/>
          <w:sz w:val="24"/>
          <w:szCs w:val="24"/>
        </w:rPr>
        <w:t xml:space="preserve">, в размере не менее чем размер обеспечения заявки на участие в электронном аукционе, </w:t>
      </w:r>
      <w:r w:rsidR="008D54D9" w:rsidRPr="005435DF">
        <w:rPr>
          <w:rFonts w:cs="Times New Roman"/>
          <w:sz w:val="24"/>
          <w:szCs w:val="24"/>
        </w:rPr>
        <w:t xml:space="preserve">указанный в разделе </w:t>
      </w:r>
      <w:r w:rsidR="0073012E" w:rsidRPr="005435DF">
        <w:rPr>
          <w:rFonts w:cs="Times New Roman"/>
          <w:sz w:val="24"/>
          <w:szCs w:val="24"/>
          <w:lang w:val="en-US"/>
        </w:rPr>
        <w:t>X</w:t>
      </w:r>
      <w:r w:rsidR="008D54D9" w:rsidRPr="005435DF">
        <w:rPr>
          <w:rFonts w:cs="Times New Roman"/>
          <w:sz w:val="24"/>
          <w:szCs w:val="24"/>
        </w:rPr>
        <w:t xml:space="preserve"> «Информационная карта»</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5435DF">
        <w:rPr>
          <w:rFonts w:cs="Times New Roman"/>
          <w:sz w:val="24"/>
          <w:szCs w:val="24"/>
        </w:rPr>
        <w:t>осуществляет</w:t>
      </w:r>
      <w:r w:rsidRPr="005435DF">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В случае отсутствия на лицевом счете участника денежных средств в </w:t>
      </w:r>
      <w:r w:rsidRPr="005435DF">
        <w:rPr>
          <w:rFonts w:cs="Times New Roman"/>
          <w:sz w:val="24"/>
          <w:szCs w:val="24"/>
        </w:rPr>
        <w:lastRenderedPageBreak/>
        <w:t xml:space="preserve">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часа после ее получения.</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DF5F20" w:rsidRPr="005435DF">
        <w:rPr>
          <w:rFonts w:cs="Times New Roman"/>
          <w:sz w:val="24"/>
          <w:szCs w:val="24"/>
        </w:rPr>
        <w:t>1 (</w:t>
      </w:r>
      <w:r w:rsidRPr="005435DF">
        <w:rPr>
          <w:rFonts w:cs="Times New Roman"/>
          <w:sz w:val="24"/>
          <w:szCs w:val="24"/>
        </w:rPr>
        <w:t>одного</w:t>
      </w:r>
      <w:r w:rsidR="00DF5F20" w:rsidRPr="005435DF">
        <w:rPr>
          <w:rFonts w:cs="Times New Roman"/>
          <w:sz w:val="24"/>
          <w:szCs w:val="24"/>
        </w:rPr>
        <w:t>)</w:t>
      </w:r>
      <w:r w:rsidRPr="005435DF">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со дня поступления уведомления об отзыве заявки</w:t>
      </w:r>
      <w:r w:rsidR="008D54D9" w:rsidRPr="005435DF">
        <w:rPr>
          <w:rFonts w:cs="Times New Roman"/>
          <w:sz w:val="24"/>
          <w:szCs w:val="24"/>
        </w:rPr>
        <w:t xml:space="preserve"> на участие в электронном аукционе</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w:t>
      </w:r>
      <w:r w:rsidR="008D54D9" w:rsidRPr="005435DF">
        <w:rPr>
          <w:rFonts w:cs="Times New Roman"/>
          <w:sz w:val="24"/>
          <w:szCs w:val="24"/>
        </w:rPr>
        <w:t xml:space="preserve">соответствующего </w:t>
      </w:r>
      <w:r w:rsidRPr="005435DF">
        <w:rPr>
          <w:rFonts w:cs="Times New Roman"/>
          <w:sz w:val="24"/>
          <w:szCs w:val="24"/>
        </w:rPr>
        <w:t>протокола</w:t>
      </w:r>
      <w:r w:rsidR="008D54D9" w:rsidRPr="005435DF">
        <w:rPr>
          <w:rFonts w:cs="Times New Roman"/>
          <w:sz w:val="24"/>
          <w:szCs w:val="24"/>
        </w:rPr>
        <w:t xml:space="preserve">, </w:t>
      </w:r>
      <w:r w:rsidRPr="005435DF">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w:t>
      </w:r>
      <w:r w:rsidR="008D54D9" w:rsidRPr="005435DF">
        <w:rPr>
          <w:rFonts w:cs="Times New Roman"/>
          <w:sz w:val="24"/>
          <w:szCs w:val="24"/>
        </w:rPr>
        <w:t xml:space="preserve">соответствующих </w:t>
      </w:r>
      <w:r w:rsidRPr="005435DF">
        <w:rPr>
          <w:rFonts w:cs="Times New Roman"/>
          <w:sz w:val="24"/>
          <w:szCs w:val="24"/>
        </w:rPr>
        <w:t>протоколов</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DF5F20" w:rsidRPr="005435DF">
        <w:rPr>
          <w:rFonts w:cs="Times New Roman"/>
          <w:sz w:val="24"/>
          <w:szCs w:val="24"/>
        </w:rPr>
        <w:t>1 (</w:t>
      </w:r>
      <w:r w:rsidRPr="005435DF">
        <w:rPr>
          <w:rFonts w:cs="Times New Roman"/>
          <w:sz w:val="24"/>
          <w:szCs w:val="24"/>
        </w:rPr>
        <w:t>одного</w:t>
      </w:r>
      <w:r w:rsidR="00DF5F20"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5435DF">
        <w:rPr>
          <w:rFonts w:cs="Times New Roman"/>
          <w:sz w:val="24"/>
          <w:szCs w:val="24"/>
        </w:rPr>
        <w:t xml:space="preserve">электронного аукциона </w:t>
      </w:r>
      <w:r w:rsidRPr="005435DF">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5435DF">
        <w:rPr>
          <w:rFonts w:cs="Times New Roman"/>
          <w:sz w:val="24"/>
          <w:szCs w:val="24"/>
        </w:rPr>
        <w:fldChar w:fldCharType="begin"/>
      </w:r>
      <w:r w:rsidR="0073012E" w:rsidRPr="005435DF">
        <w:rPr>
          <w:rFonts w:cs="Times New Roman"/>
          <w:sz w:val="24"/>
          <w:szCs w:val="24"/>
        </w:rPr>
        <w:instrText xml:space="preserve"> REF _Ref460789117 \r \h </w:instrText>
      </w:r>
      <w:r w:rsidR="005435DF" w:rsidRPr="005435DF">
        <w:rPr>
          <w:rFonts w:cs="Times New Roman"/>
          <w:sz w:val="24"/>
          <w:szCs w:val="24"/>
        </w:rPr>
        <w:instrText xml:space="preserve"> \* MERGEFORMAT </w:instrText>
      </w:r>
      <w:r w:rsidR="0073012E" w:rsidRPr="005435DF">
        <w:rPr>
          <w:rFonts w:cs="Times New Roman"/>
          <w:sz w:val="24"/>
          <w:szCs w:val="24"/>
        </w:rPr>
      </w:r>
      <w:r w:rsidR="0073012E" w:rsidRPr="005435DF">
        <w:rPr>
          <w:rFonts w:cs="Times New Roman"/>
          <w:sz w:val="24"/>
          <w:szCs w:val="24"/>
        </w:rPr>
        <w:fldChar w:fldCharType="separate"/>
      </w:r>
      <w:r w:rsidR="00031926">
        <w:rPr>
          <w:rFonts w:cs="Times New Roman"/>
          <w:sz w:val="24"/>
          <w:szCs w:val="24"/>
        </w:rPr>
        <w:t>7</w:t>
      </w:r>
      <w:r w:rsidR="0073012E" w:rsidRPr="005435DF">
        <w:rPr>
          <w:rFonts w:cs="Times New Roman"/>
          <w:sz w:val="24"/>
          <w:szCs w:val="24"/>
        </w:rPr>
        <w:fldChar w:fldCharType="end"/>
      </w:r>
      <w:r w:rsidR="0009265E" w:rsidRPr="005435DF">
        <w:rPr>
          <w:rFonts w:cs="Times New Roman"/>
          <w:sz w:val="24"/>
          <w:szCs w:val="24"/>
        </w:rPr>
        <w:t xml:space="preserve"> раздела </w:t>
      </w:r>
      <w:r w:rsidR="0009265E" w:rsidRPr="005435DF">
        <w:rPr>
          <w:rFonts w:cs="Times New Roman"/>
          <w:sz w:val="24"/>
          <w:szCs w:val="24"/>
          <w:lang w:val="en-US"/>
        </w:rPr>
        <w:t>II</w:t>
      </w:r>
      <w:r w:rsidR="0009265E" w:rsidRPr="005435DF">
        <w:rPr>
          <w:rFonts w:cs="Times New Roman"/>
          <w:sz w:val="24"/>
          <w:szCs w:val="24"/>
        </w:rPr>
        <w:t xml:space="preserve"> «Общие положения»</w:t>
      </w:r>
      <w:r w:rsidRPr="005435DF">
        <w:rPr>
          <w:rFonts w:cs="Times New Roman"/>
          <w:sz w:val="24"/>
          <w:szCs w:val="24"/>
        </w:rPr>
        <w:t>.</w:t>
      </w:r>
    </w:p>
    <w:p w:rsidR="008569E4"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5435DF">
        <w:rPr>
          <w:rFonts w:cs="Times New Roman"/>
          <w:sz w:val="24"/>
          <w:szCs w:val="24"/>
        </w:rPr>
        <w:t xml:space="preserve">(пяти) </w:t>
      </w:r>
      <w:r w:rsidRPr="005435DF">
        <w:rPr>
          <w:rFonts w:cs="Times New Roman"/>
          <w:sz w:val="24"/>
          <w:szCs w:val="24"/>
        </w:rPr>
        <w:t>рабочих дней со дня поступления оператору электронной площадки указанного требования</w:t>
      </w:r>
      <w:r w:rsidR="00710AD9" w:rsidRPr="005435DF">
        <w:rPr>
          <w:rFonts w:cs="Times New Roman"/>
          <w:sz w:val="24"/>
          <w:szCs w:val="24"/>
        </w:rPr>
        <w:t>.</w:t>
      </w:r>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Рассмотрение заявок на участие в электронном аукционе осуществляется </w:t>
      </w:r>
      <w:r w:rsidRPr="005435DF">
        <w:rPr>
          <w:rFonts w:ascii="Times New Roman" w:hAnsi="Times New Roman" w:cs="Times New Roman"/>
          <w:sz w:val="24"/>
          <w:szCs w:val="24"/>
        </w:rPr>
        <w:lastRenderedPageBreak/>
        <w:t>комиссией по осуществлению закупок</w:t>
      </w:r>
      <w:r w:rsidR="00FD0CF0">
        <w:rPr>
          <w:rFonts w:ascii="Times New Roman" w:hAnsi="Times New Roman" w:cs="Times New Roman"/>
          <w:sz w:val="24"/>
          <w:szCs w:val="24"/>
        </w:rPr>
        <w:t>, обеспечивающих проведение капитального ремонта общего имущества в много</w:t>
      </w:r>
      <w:r w:rsidR="00267F65">
        <w:rPr>
          <w:rFonts w:ascii="Times New Roman" w:hAnsi="Times New Roman" w:cs="Times New Roman"/>
          <w:sz w:val="24"/>
          <w:szCs w:val="24"/>
        </w:rPr>
        <w:t>квартирных домах Республики Тыва</w:t>
      </w:r>
      <w:r w:rsidR="00FD0CF0">
        <w:rPr>
          <w:rFonts w:ascii="Times New Roman" w:hAnsi="Times New Roman" w:cs="Times New Roman"/>
          <w:sz w:val="24"/>
          <w:szCs w:val="24"/>
        </w:rPr>
        <w:t>.</w:t>
      </w:r>
    </w:p>
    <w:p w:rsidR="003553CD" w:rsidRPr="005435DF" w:rsidRDefault="00FD0CF0"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4C3A5F" w:rsidRPr="005435DF">
        <w:rPr>
          <w:rFonts w:ascii="Times New Roman" w:hAnsi="Times New Roman" w:cs="Times New Roman"/>
          <w:sz w:val="24"/>
          <w:szCs w:val="24"/>
        </w:rPr>
        <w:t>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FD0CF0"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4C3A5F" w:rsidRPr="005435DF">
        <w:rPr>
          <w:rFonts w:ascii="Times New Roman" w:hAnsi="Times New Roman" w:cs="Times New Roman"/>
          <w:sz w:val="24"/>
          <w:szCs w:val="24"/>
        </w:rPr>
        <w:t>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004C3A5F"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5435DF">
        <w:rPr>
          <w:rFonts w:ascii="Times New Roman" w:hAnsi="Times New Roman" w:cs="Times New Roman"/>
          <w:sz w:val="24"/>
          <w:szCs w:val="24"/>
        </w:rPr>
        <w:fldChar w:fldCharType="begin"/>
      </w:r>
      <w:r w:rsidR="00872ED4" w:rsidRPr="005435DF">
        <w:rPr>
          <w:rFonts w:ascii="Times New Roman" w:hAnsi="Times New Roman" w:cs="Times New Roman"/>
          <w:sz w:val="24"/>
          <w:szCs w:val="24"/>
        </w:rPr>
        <w:instrText xml:space="preserve"> REF _Ref460790997 \r \h </w:instrText>
      </w:r>
      <w:r w:rsidR="005435DF" w:rsidRPr="005435DF">
        <w:rPr>
          <w:rFonts w:ascii="Times New Roman" w:hAnsi="Times New Roman" w:cs="Times New Roman"/>
          <w:sz w:val="24"/>
          <w:szCs w:val="24"/>
        </w:rPr>
        <w:instrText xml:space="preserve"> \* MERGEFORMAT </w:instrText>
      </w:r>
      <w:r w:rsidR="00872ED4" w:rsidRPr="005435DF">
        <w:rPr>
          <w:rFonts w:ascii="Times New Roman" w:hAnsi="Times New Roman" w:cs="Times New Roman"/>
          <w:sz w:val="24"/>
          <w:szCs w:val="24"/>
        </w:rPr>
      </w:r>
      <w:r w:rsidR="00872ED4"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6</w:t>
      </w:r>
      <w:r w:rsidR="00872ED4"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260C61">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 xml:space="preserve">на участие в электронном 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Открытие доступа к протоколу осуществляется после подведения итогов </w:t>
      </w:r>
      <w:r w:rsidRPr="005435DF">
        <w:rPr>
          <w:rFonts w:ascii="Times New Roman" w:hAnsi="Times New Roman" w:cs="Times New Roman"/>
          <w:sz w:val="24"/>
          <w:szCs w:val="24"/>
        </w:rPr>
        <w:lastRenderedPageBreak/>
        <w:t>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5435DF">
        <w:rPr>
          <w:rFonts w:ascii="Times New Roman" w:hAnsi="Times New Roman" w:cs="Times New Roman"/>
          <w:sz w:val="24"/>
          <w:szCs w:val="24"/>
        </w:rPr>
        <w:fldChar w:fldCharType="begin"/>
      </w:r>
      <w:r w:rsidR="00727707" w:rsidRPr="005435DF">
        <w:rPr>
          <w:rFonts w:ascii="Times New Roman" w:hAnsi="Times New Roman" w:cs="Times New Roman"/>
          <w:sz w:val="24"/>
          <w:szCs w:val="24"/>
        </w:rPr>
        <w:instrText xml:space="preserve"> REF _Ref461027126 \r \h </w:instrText>
      </w:r>
      <w:r w:rsidR="005435DF" w:rsidRPr="005435DF">
        <w:rPr>
          <w:rFonts w:ascii="Times New Roman" w:hAnsi="Times New Roman" w:cs="Times New Roman"/>
          <w:sz w:val="24"/>
          <w:szCs w:val="24"/>
        </w:rPr>
        <w:instrText xml:space="preserve"> \* MERGEFORMAT </w:instrText>
      </w:r>
      <w:r w:rsidR="00727707" w:rsidRPr="005435DF">
        <w:rPr>
          <w:rFonts w:ascii="Times New Roman" w:hAnsi="Times New Roman" w:cs="Times New Roman"/>
          <w:sz w:val="24"/>
          <w:szCs w:val="24"/>
        </w:rPr>
      </w:r>
      <w:r w:rsidR="00727707"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1</w:t>
      </w:r>
      <w:r w:rsidR="00727707" w:rsidRPr="005435DF">
        <w:rPr>
          <w:rFonts w:ascii="Times New Roman" w:hAnsi="Times New Roman" w:cs="Times New Roman"/>
          <w:sz w:val="24"/>
          <w:szCs w:val="24"/>
        </w:rPr>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r w:rsidR="00267F65">
        <w:rPr>
          <w:rFonts w:ascii="Times New Roman" w:hAnsi="Times New Roman" w:cs="Times New Roman"/>
          <w:sz w:val="24"/>
          <w:szCs w:val="24"/>
        </w:rPr>
        <w:t>.</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5435DF">
        <w:rPr>
          <w:rFonts w:ascii="Times New Roman" w:hAnsi="Times New Roman" w:cs="Times New Roman"/>
          <w:sz w:val="24"/>
          <w:szCs w:val="24"/>
        </w:rPr>
        <w:fldChar w:fldCharType="begin"/>
      </w:r>
      <w:r w:rsidR="00ED2729" w:rsidRPr="005435DF">
        <w:rPr>
          <w:rFonts w:ascii="Times New Roman" w:hAnsi="Times New Roman" w:cs="Times New Roman"/>
          <w:sz w:val="24"/>
          <w:szCs w:val="24"/>
        </w:rPr>
        <w:instrText xml:space="preserve"> REF _Ref460698532 \r \h </w:instrText>
      </w:r>
      <w:r w:rsidR="00A90726" w:rsidRPr="005435DF">
        <w:rPr>
          <w:rFonts w:ascii="Times New Roman" w:hAnsi="Times New Roman" w:cs="Times New Roman"/>
          <w:sz w:val="24"/>
          <w:szCs w:val="24"/>
        </w:rPr>
        <w:instrText xml:space="preserve"> \* MERGEFORMAT </w:instrText>
      </w:r>
      <w:r w:rsidR="00ED2729" w:rsidRPr="005435DF">
        <w:rPr>
          <w:rFonts w:ascii="Times New Roman" w:hAnsi="Times New Roman" w:cs="Times New Roman"/>
          <w:sz w:val="24"/>
          <w:szCs w:val="24"/>
        </w:rPr>
      </w:r>
      <w:r w:rsidR="00ED2729"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9</w:t>
      </w:r>
      <w:r w:rsidR="00ED2729" w:rsidRPr="005435DF">
        <w:rPr>
          <w:rFonts w:ascii="Times New Roman" w:hAnsi="Times New Roman" w:cs="Times New Roman"/>
          <w:sz w:val="24"/>
          <w:szCs w:val="24"/>
        </w:rPr>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w:t>
      </w:r>
      <w:r w:rsidRPr="005435DF">
        <w:rPr>
          <w:rFonts w:ascii="Times New Roman" w:hAnsi="Times New Roman" w:cs="Times New Roman"/>
          <w:sz w:val="24"/>
          <w:szCs w:val="24"/>
        </w:rPr>
        <w:lastRenderedPageBreak/>
        <w:t>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5435DF">
        <w:rPr>
          <w:rFonts w:ascii="Times New Roman" w:hAnsi="Times New Roman" w:cs="Times New Roman"/>
          <w:sz w:val="24"/>
          <w:szCs w:val="24"/>
        </w:rPr>
        <w:fldChar w:fldCharType="begin"/>
      </w:r>
      <w:r w:rsidR="00A734C8" w:rsidRPr="005435DF">
        <w:rPr>
          <w:rFonts w:ascii="Times New Roman" w:hAnsi="Times New Roman" w:cs="Times New Roman"/>
          <w:sz w:val="24"/>
          <w:szCs w:val="24"/>
        </w:rPr>
        <w:instrText xml:space="preserve"> REF _Ref460698848 \r \h </w:instrText>
      </w:r>
      <w:r w:rsidR="00A90726" w:rsidRPr="005435DF">
        <w:rPr>
          <w:rFonts w:ascii="Times New Roman" w:hAnsi="Times New Roman" w:cs="Times New Roman"/>
          <w:sz w:val="24"/>
          <w:szCs w:val="24"/>
        </w:rPr>
        <w:instrText xml:space="preserve"> \* MERGEFORMAT </w:instrText>
      </w:r>
      <w:r w:rsidR="00A734C8" w:rsidRPr="005435DF">
        <w:rPr>
          <w:rFonts w:ascii="Times New Roman" w:hAnsi="Times New Roman" w:cs="Times New Roman"/>
          <w:sz w:val="24"/>
          <w:szCs w:val="24"/>
        </w:rPr>
      </w:r>
      <w:r w:rsidR="00A734C8"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7</w:t>
      </w:r>
      <w:r w:rsidR="00A734C8"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Признание электронного аукциона несостоявшимся</w:t>
      </w:r>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894090"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5435DF" w:rsidRDefault="00894090"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w:t>
      </w:r>
      <w:r w:rsidRPr="005435DF">
        <w:rPr>
          <w:rFonts w:ascii="Times New Roman" w:hAnsi="Times New Roman" w:cs="Times New Roman"/>
          <w:sz w:val="24"/>
          <w:szCs w:val="24"/>
        </w:rPr>
        <w:lastRenderedPageBreak/>
        <w:t xml:space="preserve">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ранее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электронного аукциона, либо участник </w:t>
      </w:r>
      <w:r w:rsidRPr="005435DF">
        <w:rPr>
          <w:rFonts w:ascii="Times New Roman" w:hAnsi="Times New Roman" w:cs="Times New Roman"/>
          <w:sz w:val="24"/>
          <w:szCs w:val="24"/>
        </w:rPr>
        <w:lastRenderedPageBreak/>
        <w:t>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AF3EEC" w:rsidRPr="005435DF" w:rsidRDefault="00AF3EE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5435DF">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rsidR="00AF3EEC" w:rsidRPr="005435DF" w:rsidRDefault="00AF3EE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5435DF">
        <w:rPr>
          <w:rFonts w:ascii="Times New Roman" w:hAnsi="Times New Roman" w:cs="Times New Roman"/>
          <w:sz w:val="24"/>
          <w:szCs w:val="24"/>
        </w:rPr>
        <w:t xml:space="preserve">Обоснование, указанное в пункте </w:t>
      </w:r>
      <w:r w:rsidRPr="005435DF">
        <w:rPr>
          <w:rFonts w:ascii="Times New Roman" w:hAnsi="Times New Roman" w:cs="Times New Roman"/>
          <w:sz w:val="24"/>
          <w:szCs w:val="24"/>
        </w:rPr>
        <w:fldChar w:fldCharType="begin"/>
      </w:r>
      <w:r w:rsidRPr="005435DF">
        <w:rPr>
          <w:rFonts w:ascii="Times New Roman" w:hAnsi="Times New Roman" w:cs="Times New Roman"/>
          <w:sz w:val="24"/>
          <w:szCs w:val="24"/>
        </w:rPr>
        <w:instrText xml:space="preserve"> REF _Ref460781235 \r \h </w:instrText>
      </w:r>
      <w:r w:rsidR="00A90726" w:rsidRPr="005435DF">
        <w:rPr>
          <w:rFonts w:ascii="Times New Roman" w:hAnsi="Times New Roman" w:cs="Times New Roman"/>
          <w:sz w:val="24"/>
          <w:szCs w:val="24"/>
        </w:rPr>
        <w:instrText xml:space="preserve"> \* MERGEFORMAT </w:instrText>
      </w:r>
      <w:r w:rsidRPr="005435DF">
        <w:rPr>
          <w:rFonts w:ascii="Times New Roman" w:hAnsi="Times New Roman" w:cs="Times New Roman"/>
          <w:sz w:val="24"/>
          <w:szCs w:val="24"/>
        </w:rPr>
      </w:r>
      <w:r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9</w:t>
      </w:r>
      <w:r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9"/>
    </w:p>
    <w:p w:rsidR="00136B05"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w:t>
      </w:r>
      <w:r w:rsidR="00136B05" w:rsidRPr="005435DF">
        <w:rPr>
          <w:rFonts w:ascii="Times New Roman" w:hAnsi="Times New Roman" w:cs="Times New Roman"/>
          <w:sz w:val="24"/>
          <w:szCs w:val="24"/>
        </w:rPr>
        <w:t xml:space="preserve"> и разделе </w:t>
      </w:r>
      <w:r w:rsidR="0073012E" w:rsidRPr="005435DF">
        <w:rPr>
          <w:rFonts w:ascii="Times New Roman" w:hAnsi="Times New Roman" w:cs="Times New Roman"/>
          <w:sz w:val="24"/>
          <w:szCs w:val="24"/>
          <w:lang w:val="en-US"/>
        </w:rPr>
        <w:t>X</w:t>
      </w:r>
      <w:r w:rsidR="00136B05" w:rsidRPr="005435DF">
        <w:rPr>
          <w:rFonts w:ascii="Times New Roman" w:hAnsi="Times New Roman" w:cs="Times New Roman"/>
          <w:sz w:val="24"/>
          <w:szCs w:val="24"/>
        </w:rPr>
        <w:t xml:space="preserve"> «Информационная карта»</w:t>
      </w:r>
      <w:r w:rsidRPr="005435DF">
        <w:rPr>
          <w:rFonts w:ascii="Times New Roman" w:hAnsi="Times New Roman" w:cs="Times New Roman"/>
          <w:sz w:val="24"/>
          <w:szCs w:val="24"/>
        </w:rPr>
        <w:t>.</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5435DF">
        <w:rPr>
          <w:rFonts w:ascii="Times New Roman" w:hAnsi="Times New Roman" w:cs="Times New Roman"/>
          <w:sz w:val="24"/>
          <w:szCs w:val="24"/>
        </w:rPr>
        <w:t>Исполнение договора обеспечивается:</w:t>
      </w:r>
      <w:bookmarkEnd w:id="20"/>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136B05"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w:t>
      </w:r>
      <w:r w:rsidRPr="005435DF">
        <w:rPr>
          <w:rFonts w:ascii="Times New Roman" w:hAnsi="Times New Roman" w:cs="Times New Roman"/>
          <w:sz w:val="24"/>
          <w:szCs w:val="24"/>
        </w:rPr>
        <w:lastRenderedPageBreak/>
        <w:t xml:space="preserve">электронного аукциона, с которым заключается такой договор, самостоятельно из способов, предусмотренных пунктом </w:t>
      </w:r>
      <w:r w:rsidR="00136B05" w:rsidRPr="005435DF">
        <w:rPr>
          <w:rFonts w:ascii="Times New Roman" w:hAnsi="Times New Roman" w:cs="Times New Roman"/>
          <w:sz w:val="24"/>
          <w:szCs w:val="24"/>
        </w:rPr>
        <w:fldChar w:fldCharType="begin"/>
      </w:r>
      <w:r w:rsidR="00136B05" w:rsidRPr="005435DF">
        <w:rPr>
          <w:rFonts w:ascii="Times New Roman" w:hAnsi="Times New Roman" w:cs="Times New Roman"/>
          <w:sz w:val="24"/>
          <w:szCs w:val="24"/>
        </w:rPr>
        <w:instrText xml:space="preserve"> REF _Ref460768720 \r \h </w:instrText>
      </w:r>
      <w:r w:rsidR="00A90726" w:rsidRPr="005435DF">
        <w:rPr>
          <w:rFonts w:ascii="Times New Roman" w:hAnsi="Times New Roman" w:cs="Times New Roman"/>
          <w:sz w:val="24"/>
          <w:szCs w:val="24"/>
        </w:rPr>
        <w:instrText xml:space="preserve"> \* MERGEFORMAT </w:instrText>
      </w:r>
      <w:r w:rsidR="00136B05" w:rsidRPr="005435DF">
        <w:rPr>
          <w:rFonts w:ascii="Times New Roman" w:hAnsi="Times New Roman" w:cs="Times New Roman"/>
          <w:sz w:val="24"/>
          <w:szCs w:val="24"/>
        </w:rPr>
      </w:r>
      <w:r w:rsidR="00136B05"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13</w:t>
      </w:r>
      <w:r w:rsidR="00136B05" w:rsidRPr="005435DF">
        <w:rPr>
          <w:rFonts w:ascii="Times New Roman" w:hAnsi="Times New Roman" w:cs="Times New Roman"/>
          <w:sz w:val="24"/>
          <w:szCs w:val="24"/>
        </w:rPr>
        <w:fldChar w:fldCharType="end"/>
      </w:r>
      <w:r w:rsidR="00136B05"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136B05" w:rsidRPr="005435DF">
        <w:rPr>
          <w:rFonts w:ascii="Times New Roman" w:hAnsi="Times New Roman" w:cs="Times New Roman"/>
          <w:sz w:val="24"/>
          <w:szCs w:val="24"/>
        </w:rPr>
        <w:t>раздела</w:t>
      </w:r>
      <w:r w:rsidRPr="005435DF">
        <w:rPr>
          <w:rFonts w:ascii="Times New Roman" w:hAnsi="Times New Roman" w:cs="Times New Roman"/>
          <w:sz w:val="24"/>
          <w:szCs w:val="24"/>
        </w:rPr>
        <w:t xml:space="preserve">. Размер обеспечения исполнения договора определяется </w:t>
      </w:r>
      <w:r w:rsidR="00852FF8"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w:t>
      </w:r>
      <w:r w:rsidR="00136B05"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w:t>
      </w:r>
      <w:r w:rsidR="00136B05" w:rsidRPr="005435DF">
        <w:rPr>
          <w:rFonts w:ascii="Times New Roman" w:hAnsi="Times New Roman" w:cs="Times New Roman"/>
          <w:sz w:val="24"/>
          <w:szCs w:val="24"/>
        </w:rPr>
        <w:t xml:space="preserve">, а также в разделе </w:t>
      </w:r>
      <w:r w:rsidR="00D8715D" w:rsidRPr="005435DF">
        <w:rPr>
          <w:rFonts w:ascii="Times New Roman" w:hAnsi="Times New Roman" w:cs="Times New Roman"/>
          <w:sz w:val="24"/>
          <w:szCs w:val="24"/>
          <w:lang w:val="en-US"/>
        </w:rPr>
        <w:t>X</w:t>
      </w:r>
      <w:r w:rsidR="00136B05" w:rsidRPr="005435DF">
        <w:rPr>
          <w:rFonts w:ascii="Times New Roman" w:hAnsi="Times New Roman" w:cs="Times New Roman"/>
          <w:sz w:val="24"/>
          <w:szCs w:val="24"/>
        </w:rPr>
        <w:t xml:space="preserve"> «Информационная карта»</w:t>
      </w:r>
      <w:r w:rsidRPr="005435DF">
        <w:rPr>
          <w:rFonts w:ascii="Times New Roman" w:hAnsi="Times New Roman" w:cs="Times New Roman"/>
          <w:sz w:val="24"/>
          <w:szCs w:val="24"/>
        </w:rPr>
        <w:t>.</w:t>
      </w:r>
    </w:p>
    <w:p w:rsidR="00136B05" w:rsidRPr="005435DF" w:rsidRDefault="00136B05"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3F1742" w:rsidRPr="005435DF">
        <w:rPr>
          <w:rFonts w:ascii="Times New Roman" w:hAnsi="Times New Roman" w:cs="Times New Roman"/>
          <w:sz w:val="24"/>
          <w:szCs w:val="24"/>
        </w:rPr>
        <w:t xml:space="preserve">беспечительный платеж вносится участником </w:t>
      </w:r>
      <w:r w:rsidRPr="005435DF">
        <w:rPr>
          <w:rFonts w:ascii="Times New Roman" w:hAnsi="Times New Roman" w:cs="Times New Roman"/>
          <w:sz w:val="24"/>
          <w:szCs w:val="24"/>
        </w:rPr>
        <w:t xml:space="preserve">электронного аукциона </w:t>
      </w:r>
      <w:r w:rsidR="003F1742" w:rsidRPr="005435DF">
        <w:rPr>
          <w:rFonts w:ascii="Times New Roman" w:hAnsi="Times New Roman" w:cs="Times New Roman"/>
          <w:sz w:val="24"/>
          <w:szCs w:val="24"/>
        </w:rPr>
        <w:t>на расчетный счет</w:t>
      </w:r>
      <w:r w:rsidRPr="005435DF">
        <w:rPr>
          <w:rFonts w:ascii="Times New Roman" w:hAnsi="Times New Roman" w:cs="Times New Roman"/>
          <w:sz w:val="24"/>
          <w:szCs w:val="24"/>
        </w:rPr>
        <w:t>,</w:t>
      </w:r>
      <w:r w:rsidR="003F1742"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Pr="005435DF">
        <w:rPr>
          <w:rFonts w:ascii="Times New Roman" w:hAnsi="Times New Roman" w:cs="Times New Roman"/>
          <w:sz w:val="24"/>
          <w:szCs w:val="24"/>
        </w:rPr>
        <w:t>«Информационная карта».</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5435DF">
        <w:rPr>
          <w:rFonts w:ascii="Times New Roman" w:hAnsi="Times New Roman" w:cs="Times New Roman"/>
          <w:sz w:val="24"/>
          <w:szCs w:val="24"/>
        </w:rPr>
        <w:t xml:space="preserve">(двадцать пять) </w:t>
      </w:r>
      <w:r w:rsidRPr="005435DF">
        <w:rPr>
          <w:rFonts w:ascii="Times New Roman" w:hAnsi="Times New Roman" w:cs="Times New Roman"/>
          <w:sz w:val="24"/>
          <w:szCs w:val="24"/>
        </w:rPr>
        <w:t>процентов, установленных Инструкцией Центрального Банка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5435DF">
        <w:rPr>
          <w:rFonts w:ascii="Times New Roman" w:hAnsi="Times New Roman" w:cs="Times New Roman"/>
          <w:sz w:val="24"/>
          <w:szCs w:val="24"/>
        </w:rPr>
        <w:t xml:space="preserve">Регионального оператора </w:t>
      </w:r>
      <w:r w:rsidRPr="005435DF">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5435DF">
        <w:rPr>
          <w:rFonts w:ascii="Times New Roman" w:hAnsi="Times New Roman" w:cs="Times New Roman"/>
          <w:sz w:val="24"/>
          <w:szCs w:val="24"/>
        </w:rPr>
        <w:t xml:space="preserve"> (шестьдесят)</w:t>
      </w:r>
      <w:r w:rsidRPr="005435DF">
        <w:rPr>
          <w:rFonts w:ascii="Times New Roman" w:hAnsi="Times New Roman" w:cs="Times New Roman"/>
          <w:sz w:val="24"/>
          <w:szCs w:val="24"/>
        </w:rPr>
        <w:t xml:space="preserve"> дней.</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а) право </w:t>
      </w:r>
      <w:r w:rsidR="00136B05" w:rsidRPr="005435DF">
        <w:rPr>
          <w:rFonts w:ascii="Times New Roman" w:hAnsi="Times New Roman" w:cs="Times New Roman"/>
          <w:sz w:val="24"/>
          <w:szCs w:val="24"/>
        </w:rPr>
        <w:t xml:space="preserve">Регионального оператора </w:t>
      </w:r>
      <w:r w:rsidRPr="005435DF">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право </w:t>
      </w:r>
      <w:r w:rsidR="00852FF8" w:rsidRPr="005435DF">
        <w:rPr>
          <w:rFonts w:ascii="Times New Roman" w:hAnsi="Times New Roman" w:cs="Times New Roman"/>
          <w:sz w:val="24"/>
          <w:szCs w:val="24"/>
        </w:rPr>
        <w:t>Регионального оператора</w:t>
      </w:r>
      <w:r w:rsidRPr="005435DF">
        <w:rPr>
          <w:rFonts w:ascii="Times New Roman" w:hAnsi="Times New Roman" w:cs="Times New Roman"/>
          <w:sz w:val="24"/>
          <w:szCs w:val="24"/>
        </w:rPr>
        <w:t xml:space="preserve"> на передачу права требования к банковской гарантии при перемене </w:t>
      </w:r>
      <w:r w:rsidR="00852FF8" w:rsidRPr="005435DF">
        <w:rPr>
          <w:rFonts w:ascii="Times New Roman" w:hAnsi="Times New Roman" w:cs="Times New Roman"/>
          <w:sz w:val="24"/>
          <w:szCs w:val="24"/>
        </w:rPr>
        <w:t>заказчика</w:t>
      </w:r>
      <w:r w:rsidRPr="005435DF">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перечень документов, представляемых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е) безусловное право </w:t>
      </w:r>
      <w:r w:rsidR="00852FF8" w:rsidRPr="005435DF">
        <w:rPr>
          <w:rFonts w:ascii="Times New Roman" w:hAnsi="Times New Roman" w:cs="Times New Roman"/>
          <w:sz w:val="24"/>
          <w:szCs w:val="24"/>
        </w:rPr>
        <w:t>Регионального оператора</w:t>
      </w:r>
      <w:r w:rsidRPr="005435DF">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5435DF">
        <w:rPr>
          <w:rFonts w:ascii="Times New Roman" w:hAnsi="Times New Roman" w:cs="Times New Roman"/>
          <w:sz w:val="24"/>
          <w:szCs w:val="24"/>
        </w:rPr>
        <w:t xml:space="preserve">(пяти) </w:t>
      </w:r>
      <w:r w:rsidRPr="005435DF">
        <w:rPr>
          <w:rFonts w:ascii="Times New Roman" w:hAnsi="Times New Roman" w:cs="Times New Roman"/>
          <w:sz w:val="24"/>
          <w:szCs w:val="24"/>
        </w:rPr>
        <w:t>банковских дней после поступления требования бенефициара;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5435DF">
        <w:rPr>
          <w:rFonts w:ascii="Times New Roman" w:hAnsi="Times New Roman" w:cs="Times New Roman"/>
          <w:sz w:val="24"/>
          <w:szCs w:val="24"/>
        </w:rPr>
        <w:t>Региональному оператору</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и) обязанность гаранта уплатить бенефициару неустойку за просрочку исполнения </w:t>
      </w:r>
      <w:r w:rsidRPr="005435DF">
        <w:rPr>
          <w:rFonts w:ascii="Times New Roman" w:hAnsi="Times New Roman" w:cs="Times New Roman"/>
          <w:sz w:val="24"/>
          <w:szCs w:val="24"/>
        </w:rPr>
        <w:lastRenderedPageBreak/>
        <w:t xml:space="preserve">обязательств по банковской гарантии в размере 0,1 </w:t>
      </w:r>
      <w:r w:rsidR="00136B05" w:rsidRPr="005435DF">
        <w:rPr>
          <w:rFonts w:ascii="Times New Roman" w:hAnsi="Times New Roman" w:cs="Times New Roman"/>
          <w:sz w:val="24"/>
          <w:szCs w:val="24"/>
        </w:rPr>
        <w:t xml:space="preserve">(ноль целых одна десятая) </w:t>
      </w:r>
      <w:r w:rsidRPr="005435DF">
        <w:rPr>
          <w:rFonts w:ascii="Times New Roman" w:hAnsi="Times New Roman" w:cs="Times New Roman"/>
          <w:sz w:val="24"/>
          <w:szCs w:val="24"/>
        </w:rPr>
        <w:t>процента денежной суммы, подлежащей уплате, за каждый день допущенной просрочки;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89357B"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89357B"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требований к предоставлению бенефициаром гаранту отчета об исполнении договора.</w:t>
      </w:r>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5435DF">
        <w:rPr>
          <w:rFonts w:ascii="Times New Roman" w:hAnsi="Times New Roman" w:cs="Times New Roman"/>
          <w:sz w:val="24"/>
          <w:szCs w:val="24"/>
        </w:rPr>
        <w:t xml:space="preserve">Региональный оператор </w:t>
      </w:r>
      <w:r w:rsidR="003F1742" w:rsidRPr="005435DF">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5435DF">
        <w:rPr>
          <w:rFonts w:ascii="Times New Roman" w:hAnsi="Times New Roman" w:cs="Times New Roman"/>
          <w:sz w:val="24"/>
          <w:szCs w:val="24"/>
        </w:rPr>
        <w:t xml:space="preserve">(пяти) </w:t>
      </w:r>
      <w:r w:rsidR="003F1742" w:rsidRPr="005435DF">
        <w:rPr>
          <w:rFonts w:ascii="Times New Roman" w:hAnsi="Times New Roman" w:cs="Times New Roman"/>
          <w:sz w:val="24"/>
          <w:szCs w:val="24"/>
        </w:rPr>
        <w:t>рабочих дней со дня ее поступления.</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Основанием для отказа в принятии банковской гарантии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является:</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5435DF">
        <w:rPr>
          <w:rFonts w:ascii="Times New Roman" w:hAnsi="Times New Roman" w:cs="Times New Roman"/>
          <w:sz w:val="24"/>
          <w:szCs w:val="24"/>
        </w:rPr>
        <w:t>информационно-телекоммуникационной сети «</w:t>
      </w:r>
      <w:r w:rsidRPr="005435DF">
        <w:rPr>
          <w:rFonts w:ascii="Times New Roman" w:hAnsi="Times New Roman" w:cs="Times New Roman"/>
          <w:sz w:val="24"/>
          <w:szCs w:val="24"/>
        </w:rPr>
        <w:t>Интернет</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5435DF">
        <w:rPr>
          <w:rFonts w:ascii="Times New Roman" w:hAnsi="Times New Roman" w:cs="Times New Roman"/>
          <w:sz w:val="24"/>
          <w:szCs w:val="24"/>
        </w:rPr>
        <w:t>в информационно-телекоммуникационной сети «Интернет»</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5435DF">
        <w:rPr>
          <w:rFonts w:ascii="Times New Roman" w:hAnsi="Times New Roman" w:cs="Times New Roman"/>
          <w:sz w:val="24"/>
          <w:szCs w:val="24"/>
        </w:rPr>
        <w:t>информационно-телекоммуникационной сети «Интернет»</w:t>
      </w:r>
      <w:r w:rsidRPr="005435DF">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5435DF">
        <w:rPr>
          <w:rFonts w:ascii="Times New Roman" w:hAnsi="Times New Roman" w:cs="Times New Roman"/>
          <w:sz w:val="24"/>
          <w:szCs w:val="24"/>
        </w:rPr>
        <w:t>Д</w:t>
      </w:r>
      <w:r w:rsidRPr="005435DF">
        <w:rPr>
          <w:rFonts w:ascii="Times New Roman" w:hAnsi="Times New Roman" w:cs="Times New Roman"/>
          <w:sz w:val="24"/>
          <w:szCs w:val="24"/>
        </w:rPr>
        <w:t>окум</w:t>
      </w:r>
      <w:r w:rsidR="004369CC" w:rsidRPr="005435DF">
        <w:rPr>
          <w:rFonts w:ascii="Times New Roman" w:hAnsi="Times New Roman" w:cs="Times New Roman"/>
          <w:sz w:val="24"/>
          <w:szCs w:val="24"/>
        </w:rPr>
        <w:t>ентации об электронном аукционе, в том числе</w:t>
      </w:r>
      <w:r w:rsidRPr="005435DF">
        <w:rPr>
          <w:rFonts w:ascii="Times New Roman" w:hAnsi="Times New Roman" w:cs="Times New Roman"/>
          <w:sz w:val="24"/>
          <w:szCs w:val="24"/>
        </w:rPr>
        <w:t xml:space="preserve"> </w:t>
      </w:r>
      <w:r w:rsidR="004369CC" w:rsidRPr="005435DF">
        <w:rPr>
          <w:rFonts w:ascii="Times New Roman" w:hAnsi="Times New Roman" w:cs="Times New Roman"/>
          <w:sz w:val="24"/>
          <w:szCs w:val="24"/>
        </w:rPr>
        <w:t xml:space="preserve">в прилагаемом </w:t>
      </w:r>
      <w:r w:rsidRPr="005435DF">
        <w:rPr>
          <w:rFonts w:ascii="Times New Roman" w:hAnsi="Times New Roman" w:cs="Times New Roman"/>
          <w:sz w:val="24"/>
          <w:szCs w:val="24"/>
        </w:rPr>
        <w:t>проекте договора.</w:t>
      </w:r>
    </w:p>
    <w:p w:rsidR="004369CC"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5435DF">
        <w:rPr>
          <w:rFonts w:ascii="Times New Roman" w:hAnsi="Times New Roman" w:cs="Times New Roman"/>
          <w:sz w:val="24"/>
          <w:szCs w:val="24"/>
        </w:rPr>
        <w:t xml:space="preserve">В случае отказа в принятии банковской гарантии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срок, установленный пунктом </w:t>
      </w:r>
      <w:r w:rsidR="004369CC" w:rsidRPr="005435DF">
        <w:rPr>
          <w:rFonts w:ascii="Times New Roman" w:hAnsi="Times New Roman" w:cs="Times New Roman"/>
          <w:sz w:val="24"/>
          <w:szCs w:val="24"/>
        </w:rPr>
        <w:fldChar w:fldCharType="begin"/>
      </w:r>
      <w:r w:rsidR="004369CC" w:rsidRPr="005435DF">
        <w:rPr>
          <w:rFonts w:ascii="Times New Roman" w:hAnsi="Times New Roman" w:cs="Times New Roman"/>
          <w:sz w:val="24"/>
          <w:szCs w:val="24"/>
        </w:rPr>
        <w:instrText xml:space="preserve"> REF _Ref460769469 \r \h </w:instrText>
      </w:r>
      <w:r w:rsidR="00A90726" w:rsidRPr="005435DF">
        <w:rPr>
          <w:rFonts w:ascii="Times New Roman" w:hAnsi="Times New Roman" w:cs="Times New Roman"/>
          <w:sz w:val="24"/>
          <w:szCs w:val="24"/>
        </w:rPr>
        <w:instrText xml:space="preserve"> \* MERGEFORMAT </w:instrText>
      </w:r>
      <w:r w:rsidR="004369CC" w:rsidRPr="005435DF">
        <w:rPr>
          <w:rFonts w:ascii="Times New Roman" w:hAnsi="Times New Roman" w:cs="Times New Roman"/>
          <w:sz w:val="24"/>
          <w:szCs w:val="24"/>
        </w:rPr>
      </w:r>
      <w:r w:rsidR="004369CC"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21</w:t>
      </w:r>
      <w:r w:rsidR="004369CC" w:rsidRPr="005435DF">
        <w:rPr>
          <w:rFonts w:ascii="Times New Roman" w:hAnsi="Times New Roman" w:cs="Times New Roman"/>
          <w:sz w:val="24"/>
          <w:szCs w:val="24"/>
        </w:rPr>
        <w:fldChar w:fldCharType="end"/>
      </w:r>
      <w:r w:rsidRPr="005435DF">
        <w:rPr>
          <w:rFonts w:ascii="Times New Roman" w:hAnsi="Times New Roman" w:cs="Times New Roman"/>
          <w:sz w:val="24"/>
          <w:szCs w:val="24"/>
        </w:rPr>
        <w:t xml:space="preserve"> настоящего </w:t>
      </w:r>
      <w:r w:rsidR="004369CC" w:rsidRPr="005435DF">
        <w:rPr>
          <w:rFonts w:ascii="Times New Roman" w:hAnsi="Times New Roman" w:cs="Times New Roman"/>
          <w:sz w:val="24"/>
          <w:szCs w:val="24"/>
        </w:rPr>
        <w:t>раздела</w:t>
      </w:r>
      <w:r w:rsidRPr="005435DF">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3"/>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w:t>
      </w:r>
      <w:r w:rsidRPr="005435DF">
        <w:rPr>
          <w:rFonts w:ascii="Times New Roman" w:hAnsi="Times New Roman" w:cs="Times New Roman"/>
          <w:sz w:val="24"/>
          <w:szCs w:val="24"/>
        </w:rPr>
        <w:lastRenderedPageBreak/>
        <w:t xml:space="preserve">дня установления фактов, предусмотренных пунктом </w:t>
      </w:r>
      <w:r w:rsidR="004369CC" w:rsidRPr="005435DF">
        <w:rPr>
          <w:rFonts w:ascii="Times New Roman" w:hAnsi="Times New Roman" w:cs="Times New Roman"/>
          <w:sz w:val="24"/>
          <w:szCs w:val="24"/>
        </w:rPr>
        <w:fldChar w:fldCharType="begin"/>
      </w:r>
      <w:r w:rsidR="004369CC" w:rsidRPr="005435DF">
        <w:rPr>
          <w:rFonts w:ascii="Times New Roman" w:hAnsi="Times New Roman" w:cs="Times New Roman"/>
          <w:sz w:val="24"/>
          <w:szCs w:val="24"/>
        </w:rPr>
        <w:instrText xml:space="preserve"> REF _Ref460769656 \r \h </w:instrText>
      </w:r>
      <w:r w:rsidR="00A90726" w:rsidRPr="005435DF">
        <w:rPr>
          <w:rFonts w:ascii="Times New Roman" w:hAnsi="Times New Roman" w:cs="Times New Roman"/>
          <w:sz w:val="24"/>
          <w:szCs w:val="24"/>
        </w:rPr>
        <w:instrText xml:space="preserve"> \* MERGEFORMAT </w:instrText>
      </w:r>
      <w:r w:rsidR="004369CC" w:rsidRPr="005435DF">
        <w:rPr>
          <w:rFonts w:ascii="Times New Roman" w:hAnsi="Times New Roman" w:cs="Times New Roman"/>
          <w:sz w:val="24"/>
          <w:szCs w:val="24"/>
        </w:rPr>
      </w:r>
      <w:r w:rsidR="004369CC" w:rsidRPr="005435DF">
        <w:rPr>
          <w:rFonts w:ascii="Times New Roman" w:hAnsi="Times New Roman" w:cs="Times New Roman"/>
          <w:sz w:val="24"/>
          <w:szCs w:val="24"/>
        </w:rPr>
        <w:fldChar w:fldCharType="separate"/>
      </w:r>
      <w:r w:rsidR="00031926">
        <w:rPr>
          <w:rFonts w:ascii="Times New Roman" w:hAnsi="Times New Roman" w:cs="Times New Roman"/>
          <w:sz w:val="24"/>
          <w:szCs w:val="24"/>
        </w:rPr>
        <w:t>24</w:t>
      </w:r>
      <w:r w:rsidR="004369CC" w:rsidRPr="005435DF">
        <w:rPr>
          <w:rFonts w:ascii="Times New Roman" w:hAnsi="Times New Roman" w:cs="Times New Roman"/>
          <w:sz w:val="24"/>
          <w:szCs w:val="24"/>
        </w:rPr>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5435DF">
        <w:rPr>
          <w:rFonts w:ascii="Times New Roman" w:hAnsi="Times New Roman" w:cs="Times New Roman"/>
          <w:sz w:val="24"/>
          <w:szCs w:val="24"/>
        </w:rPr>
        <w:t>Региональным оператор</w:t>
      </w:r>
      <w:r w:rsidR="000B6F2C">
        <w:rPr>
          <w:rFonts w:ascii="Times New Roman" w:hAnsi="Times New Roman" w:cs="Times New Roman"/>
          <w:sz w:val="24"/>
          <w:szCs w:val="24"/>
        </w:rPr>
        <w:t>ом</w:t>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AE6516"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p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0E6DD3"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6DD3">
              <w:rPr>
                <w:rFonts w:ascii="Times New Roman" w:eastAsia="Times New Roman" w:hAnsi="Times New Roman" w:cs="Times New Roman"/>
                <w:sz w:val="24"/>
                <w:szCs w:val="24"/>
                <w:lang w:eastAsia="ru-RU"/>
              </w:rPr>
              <w:t>РТС217А170028</w:t>
            </w: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52467D">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52467D">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52467D">
              <w:rPr>
                <w:rFonts w:ascii="Times New Roman" w:eastAsia="Times New Roman" w:hAnsi="Times New Roman" w:cs="Times New Roman"/>
                <w:sz w:val="24"/>
                <w:szCs w:val="24"/>
                <w:lang w:eastAsia="ru-RU"/>
              </w:rPr>
              <w:t xml:space="preserve">Республика Тыва, г. Кызыл, ул. </w:t>
            </w:r>
            <w:r w:rsidR="0052467D" w:rsidRPr="000E6DD3">
              <w:rPr>
                <w:rFonts w:ascii="Times New Roman" w:eastAsia="Times New Roman" w:hAnsi="Times New Roman" w:cs="Times New Roman"/>
                <w:sz w:val="24"/>
                <w:szCs w:val="24"/>
                <w:lang w:eastAsia="ru-RU"/>
              </w:rPr>
              <w:t>Красноармейская, д. 100</w:t>
            </w:r>
          </w:p>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52467D">
              <w:rPr>
                <w:rFonts w:ascii="Times New Roman" w:eastAsia="Times New Roman" w:hAnsi="Times New Roman" w:cs="Times New Roman"/>
                <w:sz w:val="24"/>
                <w:szCs w:val="24"/>
                <w:lang w:val="en-US" w:eastAsia="ru-RU"/>
              </w:rPr>
              <w:t>fondkapremont</w:t>
            </w:r>
            <w:proofErr w:type="spellEnd"/>
            <w:r w:rsidR="0052467D" w:rsidRPr="0052467D">
              <w:rPr>
                <w:rFonts w:ascii="Times New Roman" w:eastAsia="Times New Roman" w:hAnsi="Times New Roman" w:cs="Times New Roman"/>
                <w:sz w:val="24"/>
                <w:szCs w:val="24"/>
                <w:lang w:eastAsia="ru-RU"/>
              </w:rPr>
              <w:t>17@</w:t>
            </w:r>
            <w:r w:rsidR="0052467D">
              <w:rPr>
                <w:rFonts w:ascii="Times New Roman" w:eastAsia="Times New Roman" w:hAnsi="Times New Roman" w:cs="Times New Roman"/>
                <w:sz w:val="24"/>
                <w:szCs w:val="24"/>
                <w:lang w:val="en-US" w:eastAsia="ru-RU"/>
              </w:rPr>
              <w:t>mail</w:t>
            </w:r>
            <w:r w:rsidR="0052467D" w:rsidRPr="0052467D">
              <w:rPr>
                <w:rFonts w:ascii="Times New Roman" w:eastAsia="Times New Roman" w:hAnsi="Times New Roman" w:cs="Times New Roman"/>
                <w:sz w:val="24"/>
                <w:szCs w:val="24"/>
                <w:lang w:eastAsia="ru-RU"/>
              </w:rPr>
              <w:t>.</w:t>
            </w:r>
            <w:proofErr w:type="spellStart"/>
            <w:r w:rsidR="0052467D">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52467D">
              <w:rPr>
                <w:rFonts w:ascii="Times New Roman" w:eastAsia="Times New Roman" w:hAnsi="Times New Roman" w:cs="Times New Roman"/>
                <w:sz w:val="24"/>
                <w:szCs w:val="24"/>
                <w:lang w:eastAsia="ru-RU"/>
              </w:rPr>
              <w:t>8</w:t>
            </w:r>
            <w:r w:rsidR="0052467D">
              <w:rPr>
                <w:rFonts w:ascii="Times New Roman" w:eastAsia="Times New Roman" w:hAnsi="Times New Roman"/>
                <w:sz w:val="24"/>
                <w:szCs w:val="24"/>
                <w:lang w:eastAsia="ru-RU"/>
              </w:rPr>
              <w:t>(39422)2-14-82</w:t>
            </w:r>
          </w:p>
          <w:p w:rsid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9B1961">
              <w:rPr>
                <w:rFonts w:ascii="Times New Roman" w:eastAsia="Times New Roman" w:hAnsi="Times New Roman" w:cs="Times New Roman"/>
                <w:sz w:val="24"/>
                <w:szCs w:val="24"/>
                <w:lang w:eastAsia="ru-RU"/>
              </w:rPr>
              <w:t xml:space="preserve"> </w:t>
            </w:r>
            <w:r w:rsidR="00F4353A" w:rsidRPr="00BF4141">
              <w:rPr>
                <w:rFonts w:ascii="Times New Roman" w:eastAsia="Times New Roman" w:hAnsi="Times New Roman"/>
                <w:sz w:val="24"/>
                <w:szCs w:val="24"/>
                <w:lang w:eastAsia="ru-RU"/>
              </w:rPr>
              <w:t>http://fkr17.ru/</w:t>
            </w:r>
          </w:p>
          <w:p w:rsidR="00C837E0" w:rsidRP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F0248F"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37E0" w:rsidRPr="003B43C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Pr>
                <w:rFonts w:ascii="Times New Roman" w:eastAsia="Times New Roman" w:hAnsi="Times New Roman" w:cs="Times New Roman"/>
                <w:sz w:val="24"/>
                <w:szCs w:val="24"/>
                <w:lang w:eastAsia="ru-RU"/>
              </w:rPr>
              <w:t xml:space="preserve"> </w:t>
            </w:r>
            <w:r w:rsidR="000E58AC" w:rsidRPr="000E58AC">
              <w:rPr>
                <w:rFonts w:ascii="Times New Roman" w:hAnsi="Times New Roman" w:cs="Times New Roman"/>
                <w:sz w:val="24"/>
                <w:szCs w:val="24"/>
                <w:lang w:val="en-US"/>
              </w:rPr>
              <w:t>www</w:t>
            </w:r>
            <w:r w:rsidR="000E58AC" w:rsidRPr="000E58AC">
              <w:rPr>
                <w:rFonts w:ascii="Times New Roman" w:hAnsi="Times New Roman" w:cs="Times New Roman"/>
                <w:sz w:val="24"/>
                <w:szCs w:val="24"/>
              </w:rPr>
              <w:t>.</w:t>
            </w:r>
            <w:proofErr w:type="spellStart"/>
            <w:r w:rsidR="000E58AC" w:rsidRPr="000E58AC">
              <w:rPr>
                <w:rFonts w:ascii="Times New Roman" w:hAnsi="Times New Roman" w:cs="Times New Roman"/>
                <w:sz w:val="24"/>
                <w:szCs w:val="24"/>
                <w:lang w:val="en-US"/>
              </w:rPr>
              <w:t>rts</w:t>
            </w:r>
            <w:proofErr w:type="spellEnd"/>
            <w:r w:rsidR="000E58AC" w:rsidRPr="000E58AC">
              <w:rPr>
                <w:rFonts w:ascii="Times New Roman" w:hAnsi="Times New Roman" w:cs="Times New Roman"/>
                <w:sz w:val="24"/>
                <w:szCs w:val="24"/>
              </w:rPr>
              <w:t>-</w:t>
            </w:r>
            <w:r w:rsidR="000E58AC" w:rsidRPr="000E58AC">
              <w:rPr>
                <w:rFonts w:ascii="Times New Roman" w:hAnsi="Times New Roman" w:cs="Times New Roman"/>
                <w:sz w:val="24"/>
                <w:szCs w:val="24"/>
                <w:lang w:val="en-US"/>
              </w:rPr>
              <w:t>tender</w:t>
            </w:r>
            <w:r w:rsidR="000E58AC" w:rsidRPr="000E58AC">
              <w:rPr>
                <w:rFonts w:ascii="Times New Roman" w:hAnsi="Times New Roman" w:cs="Times New Roman"/>
                <w:sz w:val="24"/>
                <w:szCs w:val="24"/>
              </w:rPr>
              <w:t>.</w:t>
            </w:r>
            <w:proofErr w:type="spellStart"/>
            <w:r w:rsidR="000E58AC"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109C4" w:rsidRDefault="00231277" w:rsidP="00F64C0F">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A93F2F">
              <w:rPr>
                <w:rFonts w:ascii="Times New Roman" w:hAnsi="Times New Roman"/>
                <w:bCs/>
                <w:sz w:val="24"/>
              </w:rPr>
              <w:t>Выполнение работ по капитальному ремонту</w:t>
            </w:r>
            <w:r w:rsidR="00A93F2F" w:rsidRPr="00A93F2F">
              <w:rPr>
                <w:rFonts w:ascii="Times New Roman" w:hAnsi="Times New Roman"/>
                <w:bCs/>
                <w:sz w:val="24"/>
              </w:rPr>
              <w:t xml:space="preserve"> фасада, </w:t>
            </w:r>
            <w:r w:rsidRPr="00A93F2F">
              <w:rPr>
                <w:rFonts w:ascii="Times New Roman" w:hAnsi="Times New Roman"/>
                <w:bCs/>
                <w:sz w:val="24"/>
              </w:rPr>
              <w:t xml:space="preserve"> внутридомовых инженерных систем </w:t>
            </w:r>
            <w:r w:rsidR="00F4353A" w:rsidRPr="00A93F2F">
              <w:rPr>
                <w:rFonts w:ascii="Times New Roman" w:hAnsi="Times New Roman"/>
                <w:bCs/>
                <w:sz w:val="24"/>
              </w:rPr>
              <w:t>и установка общедомовых приборов учета в</w:t>
            </w:r>
            <w:r w:rsidRPr="00A93F2F">
              <w:rPr>
                <w:rFonts w:ascii="Times New Roman" w:hAnsi="Times New Roman"/>
                <w:bCs/>
                <w:sz w:val="24"/>
              </w:rPr>
              <w:t xml:space="preserve"> многоквартирном доме, расположенном по адресу: </w:t>
            </w:r>
            <w:r w:rsidR="00F4353A" w:rsidRPr="00A93F2F">
              <w:rPr>
                <w:rFonts w:ascii="Times New Roman" w:hAnsi="Times New Roman"/>
                <w:bCs/>
                <w:sz w:val="24"/>
              </w:rPr>
              <w:t xml:space="preserve">Республика Тыва, г. </w:t>
            </w:r>
            <w:r w:rsidR="009D42C7" w:rsidRPr="00A93F2F">
              <w:rPr>
                <w:rFonts w:ascii="Times New Roman" w:hAnsi="Times New Roman"/>
                <w:bCs/>
                <w:sz w:val="24"/>
              </w:rPr>
              <w:t>Кызыл</w:t>
            </w:r>
            <w:r w:rsidR="00F4353A" w:rsidRPr="00A93F2F">
              <w:rPr>
                <w:rFonts w:ascii="Times New Roman" w:hAnsi="Times New Roman"/>
                <w:bCs/>
                <w:sz w:val="24"/>
              </w:rPr>
              <w:t xml:space="preserve">, ул. </w:t>
            </w:r>
            <w:r w:rsidR="00F64C0F" w:rsidRPr="00A93F2F">
              <w:rPr>
                <w:rFonts w:ascii="Times New Roman" w:hAnsi="Times New Roman"/>
                <w:bCs/>
                <w:sz w:val="24"/>
              </w:rPr>
              <w:t xml:space="preserve">Красных партизан, д. </w:t>
            </w:r>
            <w:r w:rsidR="00A93F2F" w:rsidRPr="00A93F2F">
              <w:rPr>
                <w:rFonts w:ascii="Times New Roman" w:hAnsi="Times New Roman"/>
                <w:bCs/>
                <w:sz w:val="24"/>
              </w:rPr>
              <w:t>41</w:t>
            </w:r>
            <w:r w:rsidR="00F4353A" w:rsidRPr="00A93F2F">
              <w:rPr>
                <w:rFonts w:ascii="Times New Roman" w:hAnsi="Times New Roman"/>
                <w:bCs/>
                <w:sz w:val="24"/>
              </w:rPr>
              <w:t>.</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4353A" w:rsidP="00231277">
            <w:pPr>
              <w:spacing w:after="0" w:line="240" w:lineRule="auto"/>
              <w:jc w:val="both"/>
              <w:rPr>
                <w:rFonts w:ascii="Times New Roman" w:eastAsia="Times New Roman" w:hAnsi="Times New Roman" w:cs="Times New Roman"/>
                <w:sz w:val="24"/>
                <w:szCs w:val="24"/>
                <w:lang w:eastAsia="ru-RU"/>
              </w:rPr>
            </w:pPr>
            <w:r w:rsidRPr="0043585B">
              <w:rPr>
                <w:rFonts w:ascii="Times New Roman" w:hAnsi="Times New Roman"/>
                <w:sz w:val="24"/>
                <w:szCs w:val="24"/>
              </w:rPr>
              <w:t xml:space="preserve">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w:t>
            </w:r>
            <w:r w:rsidRPr="0043585B">
              <w:rPr>
                <w:rFonts w:ascii="Times New Roman" w:hAnsi="Times New Roman"/>
                <w:sz w:val="24"/>
                <w:szCs w:val="24"/>
              </w:rPr>
              <w:lastRenderedPageBreak/>
              <w:t>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766DF1">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766DF1">
              <w:rPr>
                <w:rFonts w:ascii="Times New Roman" w:eastAsia="Times New Roman" w:hAnsi="Times New Roman" w:cs="Times New Roman"/>
                <w:sz w:val="24"/>
                <w:szCs w:val="24"/>
                <w:lang w:eastAsia="ru-RU"/>
              </w:rPr>
              <w:t>июл</w:t>
            </w:r>
            <w:r w:rsidR="00B01EC3">
              <w:rPr>
                <w:rFonts w:ascii="Times New Roman" w:eastAsia="Times New Roman" w:hAnsi="Times New Roman" w:cs="Times New Roman"/>
                <w:sz w:val="24"/>
                <w:szCs w:val="24"/>
                <w:lang w:eastAsia="ru-RU"/>
              </w:rPr>
              <w:t>я</w:t>
            </w:r>
            <w:r w:rsidRPr="00D109C4">
              <w:rPr>
                <w:rFonts w:ascii="Times New Roman" w:eastAsia="Times New Roman" w:hAnsi="Times New Roman" w:cs="Times New Roman"/>
                <w:sz w:val="24"/>
                <w:szCs w:val="24"/>
                <w:lang w:eastAsia="ru-RU"/>
              </w:rPr>
              <w:t xml:space="preserve"> 20</w:t>
            </w:r>
            <w:r w:rsidR="00D109C4">
              <w:rPr>
                <w:rFonts w:ascii="Times New Roman" w:eastAsia="Times New Roman" w:hAnsi="Times New Roman" w:cs="Times New Roman"/>
                <w:sz w:val="24"/>
                <w:szCs w:val="24"/>
                <w:lang w:eastAsia="ru-RU"/>
              </w:rPr>
              <w:t>1</w:t>
            </w:r>
            <w:r w:rsidR="007E701C">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786AD0">
              <w:rPr>
                <w:rFonts w:ascii="Times New Roman" w:eastAsia="Times New Roman" w:hAnsi="Times New Roman" w:cs="Times New Roman"/>
                <w:sz w:val="24"/>
                <w:szCs w:val="24"/>
                <w:lang w:eastAsia="ru-RU"/>
              </w:rPr>
              <w:t xml:space="preserve">09 </w:t>
            </w:r>
            <w:r w:rsidRPr="00D109C4">
              <w:rPr>
                <w:rFonts w:ascii="Times New Roman" w:eastAsia="Times New Roman" w:hAnsi="Times New Roman" w:cs="Times New Roman"/>
                <w:sz w:val="24"/>
                <w:szCs w:val="24"/>
                <w:lang w:eastAsia="ru-RU"/>
              </w:rPr>
              <w:t xml:space="preserve">час. </w:t>
            </w:r>
            <w:r w:rsidR="00786AD0">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B511B0">
              <w:rPr>
                <w:rFonts w:ascii="Times New Roman" w:hAnsi="Times New Roman" w:cs="Times New Roman"/>
                <w:bCs/>
                <w:sz w:val="24"/>
              </w:rPr>
              <w:t>(время местное</w:t>
            </w:r>
            <w:r w:rsidR="00786AD0" w:rsidRPr="00786AD0">
              <w:rPr>
                <w:rFonts w:ascii="Times New Roman" w:hAnsi="Times New Roman" w:cs="Times New Roman"/>
                <w:bCs/>
                <w:sz w:val="24"/>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766DF1">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766DF1">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B01E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в </w:t>
            </w:r>
            <w:r w:rsidR="00FE7831">
              <w:rPr>
                <w:rFonts w:ascii="Times New Roman" w:eastAsia="Times New Roman" w:hAnsi="Times New Roman" w:cs="Times New Roman"/>
                <w:sz w:val="24"/>
                <w:szCs w:val="24"/>
                <w:lang w:eastAsia="ru-RU"/>
              </w:rPr>
              <w:t>18</w:t>
            </w:r>
            <w:r w:rsidRPr="00D109C4">
              <w:rPr>
                <w:rFonts w:ascii="Times New Roman" w:eastAsia="Times New Roman" w:hAnsi="Times New Roman" w:cs="Times New Roman"/>
                <w:sz w:val="24"/>
                <w:szCs w:val="24"/>
                <w:lang w:eastAsia="ru-RU"/>
              </w:rPr>
              <w:t xml:space="preserve"> час. </w:t>
            </w:r>
            <w:r w:rsidR="00786AD0">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786AD0" w:rsidRPr="00786AD0">
              <w:rPr>
                <w:rFonts w:ascii="Times New Roman" w:hAnsi="Times New Roman" w:cs="Times New Roman"/>
                <w:bCs/>
                <w:sz w:val="24"/>
              </w:rPr>
              <w:t>(вр</w:t>
            </w:r>
            <w:r w:rsidR="00B511B0">
              <w:rPr>
                <w:rFonts w:ascii="Times New Roman" w:hAnsi="Times New Roman" w:cs="Times New Roman"/>
                <w:bCs/>
                <w:sz w:val="24"/>
              </w:rPr>
              <w:t>емя местное</w:t>
            </w:r>
            <w:r w:rsidR="00786AD0" w:rsidRPr="00786AD0">
              <w:rPr>
                <w:rFonts w:ascii="Times New Roman" w:hAnsi="Times New Roman" w:cs="Times New Roman"/>
                <w:bCs/>
                <w:sz w:val="24"/>
              </w:rPr>
              <w:t>)</w:t>
            </w:r>
          </w:p>
          <w:p w:rsidR="00DE59FE" w:rsidRPr="00D75151" w:rsidRDefault="00DE59FE" w:rsidP="00B11599">
            <w:pPr>
              <w:spacing w:after="0" w:line="240" w:lineRule="auto"/>
              <w:jc w:val="both"/>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031926">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1F4CA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1F4CA7">
              <w:rPr>
                <w:rFonts w:ascii="Times New Roman" w:eastAsia="Times New Roman" w:hAnsi="Times New Roman" w:cs="Times New Roman"/>
                <w:sz w:val="24"/>
                <w:szCs w:val="24"/>
                <w:lang w:eastAsia="ru-RU"/>
              </w:rPr>
              <w:t>августа</w:t>
            </w:r>
            <w:r w:rsidR="00B01E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317A00">
              <w:rPr>
                <w:rFonts w:ascii="Times New Roman" w:eastAsia="Times New Roman" w:hAnsi="Times New Roman" w:cs="Times New Roman"/>
                <w:sz w:val="24"/>
                <w:szCs w:val="24"/>
                <w:lang w:eastAsia="ru-RU"/>
              </w:rPr>
              <w:t>17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B11599" w:rsidP="00B11599">
            <w:pPr>
              <w:spacing w:after="0" w:line="240" w:lineRule="auto"/>
              <w:rPr>
                <w:rFonts w:ascii="Times New Roman" w:hAnsi="Times New Roman"/>
                <w:bCs/>
                <w:sz w:val="24"/>
              </w:rPr>
            </w:pPr>
            <w:r w:rsidRPr="00D109C4">
              <w:rPr>
                <w:rFonts w:ascii="Times New Roman" w:hAnsi="Times New Roman"/>
                <w:bCs/>
                <w:sz w:val="24"/>
              </w:rPr>
              <w:t>"</w:t>
            </w:r>
            <w:r w:rsidR="001F4CA7">
              <w:rPr>
                <w:rFonts w:ascii="Times New Roman" w:hAnsi="Times New Roman"/>
                <w:bCs/>
                <w:sz w:val="24"/>
              </w:rPr>
              <w:t>14</w:t>
            </w:r>
            <w:r w:rsidRPr="00D109C4">
              <w:rPr>
                <w:rFonts w:ascii="Times New Roman" w:hAnsi="Times New Roman"/>
                <w:bCs/>
                <w:sz w:val="24"/>
              </w:rPr>
              <w:t xml:space="preserve">" </w:t>
            </w:r>
            <w:r w:rsidR="001F4CA7">
              <w:rPr>
                <w:rFonts w:ascii="Times New Roman" w:hAnsi="Times New Roman"/>
                <w:bCs/>
                <w:sz w:val="24"/>
              </w:rPr>
              <w:t>августа</w:t>
            </w:r>
            <w:r w:rsidRPr="00D109C4">
              <w:rPr>
                <w:rFonts w:ascii="Times New Roman" w:hAnsi="Times New Roman"/>
                <w:bCs/>
                <w:sz w:val="24"/>
              </w:rPr>
              <w:t xml:space="preserve"> 201</w:t>
            </w:r>
            <w:r w:rsidR="009542B9">
              <w:rPr>
                <w:rFonts w:ascii="Times New Roman" w:hAnsi="Times New Roman"/>
                <w:bCs/>
                <w:sz w:val="24"/>
              </w:rPr>
              <w:t>7</w:t>
            </w:r>
            <w:r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563EE2"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Pr="00563EE2">
              <w:rPr>
                <w:rFonts w:ascii="Times New Roman" w:eastAsia="Times New Roman" w:hAnsi="Times New Roman" w:cs="Times New Roman"/>
                <w:sz w:val="24"/>
                <w:szCs w:val="24"/>
                <w:lang w:eastAsia="ru-RU"/>
              </w:rPr>
              <w:t>начальной (максимальной) цены договора</w:t>
            </w:r>
          </w:p>
          <w:p w:rsidR="00EB4768" w:rsidRPr="00563EE2" w:rsidRDefault="00EB4768" w:rsidP="00EB4768">
            <w:pPr>
              <w:spacing w:after="0" w:line="240" w:lineRule="auto"/>
              <w:rPr>
                <w:rFonts w:ascii="Times New Roman" w:eastAsia="Times New Roman" w:hAnsi="Times New Roman" w:cs="Times New Roman"/>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разделом </w:t>
            </w:r>
            <w:r>
              <w:rPr>
                <w:rFonts w:ascii="Times New Roman" w:eastAsia="Times New Roman" w:hAnsi="Times New Roman" w:cs="Times New Roman"/>
                <w:sz w:val="24"/>
                <w:szCs w:val="24"/>
                <w:lang w:val="en-US" w:eastAsia="ru-RU"/>
              </w:rPr>
              <w:t>XI</w:t>
            </w:r>
            <w:r w:rsidRPr="00EB20D3">
              <w:rPr>
                <w:rFonts w:ascii="Times New Roman" w:eastAsia="Times New Roman" w:hAnsi="Times New Roman" w:cs="Times New Roman"/>
                <w:sz w:val="24"/>
                <w:szCs w:val="24"/>
                <w:lang w:eastAsia="ru-RU"/>
              </w:rPr>
              <w:t xml:space="preserve"> «Адресный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2243AF" w:rsidRPr="00103F7B" w:rsidRDefault="002243AF" w:rsidP="002243AF">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 xml:space="preserve">дата </w:t>
            </w:r>
            <w:r w:rsidRPr="00103F7B">
              <w:rPr>
                <w:rFonts w:ascii="Times New Roman" w:eastAsia="Times New Roman" w:hAnsi="Times New Roman" w:cs="Times New Roman"/>
                <w:sz w:val="24"/>
                <w:szCs w:val="24"/>
                <w:lang w:eastAsia="ru-RU"/>
              </w:rPr>
              <w:t xml:space="preserve">начала: </w:t>
            </w:r>
            <w:proofErr w:type="gramStart"/>
            <w:r w:rsidRPr="00103F7B">
              <w:rPr>
                <w:rFonts w:ascii="Times New Roman" w:eastAsia="Times New Roman" w:hAnsi="Times New Roman" w:cs="Times New Roman"/>
                <w:sz w:val="24"/>
                <w:szCs w:val="24"/>
                <w:lang w:eastAsia="ru-RU"/>
              </w:rPr>
              <w:t>с даты подписания</w:t>
            </w:r>
            <w:proofErr w:type="gramEnd"/>
            <w:r w:rsidRPr="00103F7B">
              <w:rPr>
                <w:rFonts w:ascii="Times New Roman" w:eastAsia="Times New Roman" w:hAnsi="Times New Roman" w:cs="Times New Roman"/>
                <w:sz w:val="24"/>
                <w:szCs w:val="24"/>
                <w:lang w:eastAsia="ru-RU"/>
              </w:rPr>
              <w:t xml:space="preserve"> договора </w:t>
            </w:r>
          </w:p>
          <w:p w:rsidR="002243AF" w:rsidRDefault="002243AF" w:rsidP="002243AF">
            <w:pPr>
              <w:spacing w:after="0" w:line="240" w:lineRule="auto"/>
              <w:rPr>
                <w:rFonts w:ascii="Times New Roman" w:hAnsi="Times New Roman"/>
                <w:sz w:val="24"/>
              </w:rPr>
            </w:pPr>
            <w:r w:rsidRPr="00103F7B">
              <w:rPr>
                <w:rFonts w:ascii="Times New Roman" w:eastAsia="Times New Roman" w:hAnsi="Times New Roman" w:cs="Times New Roman"/>
                <w:sz w:val="24"/>
                <w:szCs w:val="24"/>
                <w:lang w:eastAsia="ru-RU"/>
              </w:rPr>
              <w:t xml:space="preserve">дата окончания: </w:t>
            </w:r>
            <w:r>
              <w:rPr>
                <w:rFonts w:ascii="Times New Roman" w:hAnsi="Times New Roman"/>
                <w:sz w:val="24"/>
              </w:rPr>
              <w:t xml:space="preserve">не более </w:t>
            </w:r>
            <w:r>
              <w:rPr>
                <w:rFonts w:ascii="Times New Roman" w:hAnsi="Times New Roman"/>
                <w:b/>
                <w:sz w:val="24"/>
              </w:rPr>
              <w:t>3</w:t>
            </w:r>
            <w:r w:rsidRPr="00C37F5A">
              <w:rPr>
                <w:rFonts w:ascii="Times New Roman" w:hAnsi="Times New Roman"/>
                <w:b/>
                <w:sz w:val="24"/>
              </w:rPr>
              <w:t>0</w:t>
            </w:r>
            <w:r w:rsidRPr="00103F7B">
              <w:rPr>
                <w:rFonts w:ascii="Times New Roman" w:hAnsi="Times New Roman"/>
                <w:sz w:val="24"/>
              </w:rPr>
              <w:t xml:space="preserve"> календарных дней </w:t>
            </w:r>
            <w:proofErr w:type="gramStart"/>
            <w:r w:rsidRPr="00103F7B">
              <w:rPr>
                <w:rFonts w:ascii="Times New Roman" w:hAnsi="Times New Roman"/>
                <w:sz w:val="24"/>
              </w:rPr>
              <w:t>с даты подписания</w:t>
            </w:r>
            <w:proofErr w:type="gramEnd"/>
            <w:r w:rsidRPr="00103F7B">
              <w:rPr>
                <w:rFonts w:ascii="Times New Roman" w:hAnsi="Times New Roman"/>
                <w:sz w:val="24"/>
              </w:rPr>
              <w:t xml:space="preserve"> договора</w:t>
            </w:r>
          </w:p>
          <w:p w:rsidR="002243AF" w:rsidRPr="00031045" w:rsidRDefault="002243AF" w:rsidP="002243AF">
            <w:pPr>
              <w:spacing w:after="0" w:line="240" w:lineRule="auto"/>
              <w:rPr>
                <w:rFonts w:ascii="Times New Roman" w:eastAsia="Times New Roman" w:hAnsi="Times New Roman" w:cs="Times New Roman"/>
                <w:sz w:val="24"/>
                <w:szCs w:val="24"/>
                <w:lang w:eastAsia="ru-RU"/>
              </w:rPr>
            </w:pPr>
          </w:p>
          <w:p w:rsidR="00EB4768" w:rsidRPr="00031045" w:rsidRDefault="002243AF" w:rsidP="002243AF">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сроки выполнения этапов работ: в соответствии с графиком</w:t>
            </w:r>
            <w:proofErr w:type="gramStart"/>
            <w:r w:rsidRPr="00C061BD">
              <w:rPr>
                <w:rFonts w:ascii="Times New Roman" w:eastAsia="Times New Roman" w:hAnsi="Times New Roman" w:cs="Times New Roman"/>
                <w:sz w:val="24"/>
                <w:szCs w:val="24"/>
                <w:lang w:eastAsia="ru-RU"/>
              </w:rPr>
              <w:t xml:space="preserve"> (-</w:t>
            </w:r>
            <w:proofErr w:type="spellStart"/>
            <w:proofErr w:type="gramEnd"/>
            <w:r w:rsidRPr="00C061BD">
              <w:rPr>
                <w:rFonts w:ascii="Times New Roman" w:eastAsia="Times New Roman" w:hAnsi="Times New Roman" w:cs="Times New Roman"/>
                <w:sz w:val="24"/>
                <w:szCs w:val="24"/>
                <w:lang w:eastAsia="ru-RU"/>
              </w:rPr>
              <w:t>ами</w:t>
            </w:r>
            <w:proofErr w:type="spellEnd"/>
            <w:r w:rsidRPr="00C061BD">
              <w:rPr>
                <w:rFonts w:ascii="Times New Roman" w:eastAsia="Times New Roman" w:hAnsi="Times New Roman" w:cs="Times New Roman"/>
                <w:sz w:val="24"/>
                <w:szCs w:val="24"/>
                <w:lang w:eastAsia="ru-RU"/>
              </w:rPr>
              <w:t>) производства работ, указанном (-</w:t>
            </w:r>
            <w:proofErr w:type="spellStart"/>
            <w:r w:rsidRPr="00C061BD">
              <w:rPr>
                <w:rFonts w:ascii="Times New Roman" w:eastAsia="Times New Roman" w:hAnsi="Times New Roman" w:cs="Times New Roman"/>
                <w:sz w:val="24"/>
                <w:szCs w:val="24"/>
                <w:lang w:eastAsia="ru-RU"/>
              </w:rPr>
              <w:t>ыми</w:t>
            </w:r>
            <w:proofErr w:type="spellEnd"/>
            <w:r w:rsidRPr="00C061BD">
              <w:rPr>
                <w:rFonts w:ascii="Times New Roman" w:eastAsia="Times New Roman" w:hAnsi="Times New Roman" w:cs="Times New Roman"/>
                <w:sz w:val="24"/>
                <w:szCs w:val="24"/>
                <w:lang w:eastAsia="ru-RU"/>
              </w:rPr>
              <w:t xml:space="preserve">) в разделах </w:t>
            </w:r>
            <w:r w:rsidRPr="00C061BD">
              <w:rPr>
                <w:rFonts w:ascii="Times New Roman" w:eastAsia="Times New Roman" w:hAnsi="Times New Roman" w:cs="Times New Roman"/>
                <w:sz w:val="24"/>
                <w:szCs w:val="24"/>
                <w:lang w:val="en-US" w:eastAsia="ru-RU"/>
              </w:rPr>
              <w:t>XV</w:t>
            </w:r>
            <w:r w:rsidRPr="00C061BD">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График выполнения работ</w:t>
            </w:r>
            <w:r w:rsidRPr="00C061BD">
              <w:rPr>
                <w:rFonts w:ascii="Times New Roman" w:hAnsi="Times New Roman" w:cs="Times New Roman"/>
                <w:sz w:val="24"/>
                <w:szCs w:val="24"/>
              </w:rPr>
              <w:t>»</w:t>
            </w:r>
            <w:r w:rsidRPr="00C061BD">
              <w:rPr>
                <w:rFonts w:ascii="Times New Roman" w:eastAsia="Times New Roman" w:hAnsi="Times New Roman" w:cs="Times New Roman"/>
                <w:sz w:val="24"/>
                <w:szCs w:val="24"/>
                <w:lang w:eastAsia="ru-RU"/>
              </w:rPr>
              <w:t xml:space="preserve"> и </w:t>
            </w:r>
            <w:r w:rsidRPr="00C061BD">
              <w:rPr>
                <w:rFonts w:ascii="Times New Roman" w:eastAsia="Times New Roman" w:hAnsi="Times New Roman" w:cs="Times New Roman"/>
                <w:sz w:val="24"/>
                <w:szCs w:val="24"/>
                <w:lang w:val="en-US" w:eastAsia="ru-RU"/>
              </w:rPr>
              <w:t>XVII</w:t>
            </w:r>
            <w:r w:rsidRPr="00C061BD">
              <w:rPr>
                <w:rFonts w:ascii="Times New Roman" w:eastAsia="Times New Roman" w:hAnsi="Times New Roman" w:cs="Times New Roman"/>
                <w:sz w:val="24"/>
                <w:szCs w:val="24"/>
                <w:lang w:eastAsia="ru-RU"/>
              </w:rPr>
              <w:t xml:space="preserve">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EB20D3" w:rsidRDefault="00EB4768" w:rsidP="00C205F9">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График выполнения работ, приведен в разделах XV «Графи</w:t>
            </w:r>
            <w:r w:rsidR="00573184">
              <w:rPr>
                <w:rFonts w:ascii="Times New Roman" w:eastAsia="Times New Roman" w:hAnsi="Times New Roman" w:cs="Times New Roman"/>
                <w:sz w:val="24"/>
                <w:szCs w:val="24"/>
                <w:lang w:eastAsia="ru-RU"/>
              </w:rPr>
              <w:t>к выполнения работ</w:t>
            </w:r>
            <w:r w:rsidRPr="00C061BD">
              <w:rPr>
                <w:rFonts w:ascii="Times New Roman" w:eastAsia="Times New Roman" w:hAnsi="Times New Roman" w:cs="Times New Roman"/>
                <w:sz w:val="24"/>
                <w:szCs w:val="24"/>
                <w:lang w:eastAsia="ru-RU"/>
              </w:rPr>
              <w:t>» и XVII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Default="00EB4768" w:rsidP="00746664">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Pr>
                <w:rFonts w:ascii="Times New Roman" w:eastAsia="Times New Roman" w:hAnsi="Times New Roman" w:cs="Times New Roman"/>
                <w:sz w:val="24"/>
                <w:szCs w:val="24"/>
                <w:lang w:eastAsia="ru-RU"/>
              </w:rPr>
              <w:t xml:space="preserve">разделами </w:t>
            </w:r>
            <w:r>
              <w:rPr>
                <w:rFonts w:ascii="Times New Roman" w:eastAsia="Times New Roman" w:hAnsi="Times New Roman" w:cs="Times New Roman"/>
                <w:sz w:val="24"/>
                <w:szCs w:val="24"/>
                <w:lang w:val="en-US" w:eastAsia="ru-RU"/>
              </w:rPr>
              <w:t>XIII</w:t>
            </w:r>
            <w:r>
              <w:t xml:space="preserve"> «</w:t>
            </w:r>
            <w:r w:rsidRPr="00EB20D3">
              <w:rPr>
                <w:rFonts w:ascii="Times New Roman" w:eastAsia="Times New Roman" w:hAnsi="Times New Roman" w:cs="Times New Roman"/>
                <w:sz w:val="24"/>
                <w:szCs w:val="24"/>
                <w:lang w:eastAsia="ru-RU"/>
              </w:rPr>
              <w:t>Техническ</w:t>
            </w:r>
            <w:r>
              <w:rPr>
                <w:rFonts w:ascii="Times New Roman" w:eastAsia="Times New Roman" w:hAnsi="Times New Roman" w:cs="Times New Roman"/>
                <w:sz w:val="24"/>
                <w:szCs w:val="24"/>
                <w:lang w:eastAsia="ru-RU"/>
              </w:rPr>
              <w:t xml:space="preserve">ое задание на выполнение работ», </w:t>
            </w:r>
            <w:r>
              <w:rPr>
                <w:rFonts w:ascii="Times New Roman" w:eastAsia="Times New Roman" w:hAnsi="Times New Roman" w:cs="Times New Roman"/>
                <w:sz w:val="24"/>
                <w:szCs w:val="24"/>
                <w:lang w:val="en-US" w:eastAsia="ru-RU"/>
              </w:rPr>
              <w:t>XVI</w:t>
            </w:r>
            <w:r w:rsidRPr="007447FB">
              <w:rPr>
                <w:rFonts w:ascii="Times New Roman" w:eastAsia="Times New Roman" w:hAnsi="Times New Roman" w:cs="Times New Roman"/>
                <w:sz w:val="24"/>
                <w:szCs w:val="24"/>
                <w:lang w:eastAsia="ru-RU"/>
              </w:rPr>
              <w:t xml:space="preserve"> «</w:t>
            </w:r>
            <w:r w:rsidRPr="007447FB">
              <w:rPr>
                <w:rFonts w:ascii="Times New Roman" w:hAnsi="Times New Roman" w:cs="Times New Roman"/>
                <w:sz w:val="24"/>
                <w:szCs w:val="24"/>
              </w:rPr>
              <w:t>Проектная и сметная документация</w:t>
            </w:r>
            <w:r w:rsidRPr="007447FB">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XVII</w:t>
            </w:r>
            <w:r w:rsidRPr="007447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310143" w:rsidRDefault="00EB4768" w:rsidP="00EB476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746664">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Оплата выполненных работ, включая форму</w:t>
            </w:r>
            <w:r>
              <w:rPr>
                <w:rFonts w:ascii="Times New Roman" w:eastAsia="Times New Roman" w:hAnsi="Times New Roman" w:cs="Times New Roman"/>
                <w:sz w:val="24"/>
                <w:szCs w:val="24"/>
                <w:lang w:eastAsia="ru-RU"/>
              </w:rPr>
              <w:t>, сроки и порядок оплаты работ</w:t>
            </w:r>
            <w:r w:rsidRPr="00031045">
              <w:rPr>
                <w:rFonts w:ascii="Times New Roman" w:eastAsia="Times New Roman" w:hAnsi="Times New Roman" w:cs="Times New Roman"/>
                <w:sz w:val="24"/>
                <w:szCs w:val="24"/>
                <w:lang w:eastAsia="ru-RU"/>
              </w:rPr>
              <w:t xml:space="preserve">, осуществляется в порядке, указанном в разделе </w:t>
            </w:r>
            <w:r w:rsidRPr="00031045">
              <w:rPr>
                <w:rFonts w:ascii="Times New Roman" w:eastAsia="Times New Roman" w:hAnsi="Times New Roman" w:cs="Times New Roman"/>
                <w:sz w:val="24"/>
                <w:szCs w:val="24"/>
                <w:lang w:val="en-US" w:eastAsia="ru-RU"/>
              </w:rPr>
              <w:t>XVII</w:t>
            </w:r>
            <w:r w:rsidRPr="00031045">
              <w:rPr>
                <w:rFonts w:ascii="Times New Roman" w:eastAsia="Times New Roman" w:hAnsi="Times New Roman" w:cs="Times New Roman"/>
                <w:sz w:val="24"/>
                <w:szCs w:val="24"/>
                <w:lang w:eastAsia="ru-RU"/>
              </w:rPr>
              <w:t xml:space="preserve"> «Проект договора».</w:t>
            </w:r>
            <w:r>
              <w:rPr>
                <w:rFonts w:ascii="Times New Roman" w:eastAsia="Times New Roman" w:hAnsi="Times New Roman" w:cs="Times New Roman"/>
                <w:sz w:val="24"/>
                <w:szCs w:val="24"/>
                <w:lang w:eastAsia="ru-RU"/>
              </w:rPr>
              <w:t xml:space="preserve"> </w:t>
            </w:r>
          </w:p>
        </w:tc>
      </w:tr>
      <w:tr w:rsidR="00EB4768"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3344"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C02D11" w:rsidRDefault="00B01EC3" w:rsidP="00C02D11">
            <w:pPr>
              <w:jc w:val="both"/>
              <w:rPr>
                <w:rFonts w:ascii="Times New Roman" w:hAnsi="Times New Roman"/>
                <w:b/>
                <w:bCs/>
                <w:sz w:val="24"/>
              </w:rPr>
            </w:pPr>
            <w:r w:rsidRPr="0006500B">
              <w:rPr>
                <w:rFonts w:ascii="Times New Roman" w:hAnsi="Times New Roman"/>
                <w:b/>
                <w:bCs/>
                <w:sz w:val="24"/>
              </w:rPr>
              <w:t xml:space="preserve">Начальная (максимальная) цена договора: </w:t>
            </w:r>
            <w:r w:rsidRPr="0006500B">
              <w:rPr>
                <w:rFonts w:ascii="Times New Roman" w:hAnsi="Times New Roman"/>
                <w:bCs/>
                <w:sz w:val="24"/>
              </w:rPr>
              <w:t>составляет</w:t>
            </w:r>
            <w:r w:rsidRPr="0006500B">
              <w:rPr>
                <w:rFonts w:ascii="Times New Roman" w:hAnsi="Times New Roman"/>
                <w:b/>
                <w:bCs/>
                <w:sz w:val="24"/>
              </w:rPr>
              <w:t xml:space="preserve"> </w:t>
            </w:r>
            <w:r w:rsidR="0001786E" w:rsidRPr="0006500B">
              <w:rPr>
                <w:rFonts w:ascii="Times New Roman" w:hAnsi="Times New Roman"/>
                <w:b/>
                <w:bCs/>
                <w:sz w:val="24"/>
              </w:rPr>
              <w:t>8 606 151</w:t>
            </w:r>
            <w:r w:rsidR="00C205F9" w:rsidRPr="0006500B">
              <w:rPr>
                <w:rFonts w:ascii="Times New Roman" w:hAnsi="Times New Roman"/>
                <w:b/>
                <w:bCs/>
                <w:sz w:val="24"/>
              </w:rPr>
              <w:t xml:space="preserve"> (</w:t>
            </w:r>
            <w:r w:rsidR="0001786E" w:rsidRPr="0006500B">
              <w:rPr>
                <w:rFonts w:ascii="Times New Roman" w:hAnsi="Times New Roman"/>
                <w:b/>
                <w:bCs/>
                <w:sz w:val="24"/>
              </w:rPr>
              <w:t>восемь миллионов</w:t>
            </w:r>
            <w:r w:rsidR="00C205F9" w:rsidRPr="0006500B">
              <w:rPr>
                <w:rFonts w:ascii="Times New Roman" w:hAnsi="Times New Roman"/>
                <w:b/>
                <w:bCs/>
                <w:sz w:val="24"/>
              </w:rPr>
              <w:t xml:space="preserve"> </w:t>
            </w:r>
            <w:r w:rsidR="0001786E" w:rsidRPr="0006500B">
              <w:rPr>
                <w:rFonts w:ascii="Times New Roman" w:hAnsi="Times New Roman"/>
                <w:b/>
                <w:bCs/>
                <w:sz w:val="24"/>
              </w:rPr>
              <w:t>шестьсот</w:t>
            </w:r>
            <w:r w:rsidR="00C205F9" w:rsidRPr="0006500B">
              <w:rPr>
                <w:rFonts w:ascii="Times New Roman" w:hAnsi="Times New Roman"/>
                <w:b/>
                <w:bCs/>
                <w:sz w:val="24"/>
              </w:rPr>
              <w:t xml:space="preserve"> </w:t>
            </w:r>
            <w:r w:rsidR="0001786E" w:rsidRPr="0006500B">
              <w:rPr>
                <w:rFonts w:ascii="Times New Roman" w:hAnsi="Times New Roman"/>
                <w:b/>
                <w:bCs/>
                <w:sz w:val="24"/>
              </w:rPr>
              <w:t>шесть тысяч</w:t>
            </w:r>
            <w:r w:rsidR="005F0469" w:rsidRPr="0006500B">
              <w:rPr>
                <w:rFonts w:ascii="Times New Roman" w:hAnsi="Times New Roman"/>
                <w:b/>
                <w:bCs/>
                <w:sz w:val="24"/>
              </w:rPr>
              <w:t xml:space="preserve"> сто </w:t>
            </w:r>
            <w:r w:rsidR="00626D0E" w:rsidRPr="0006500B">
              <w:rPr>
                <w:rFonts w:ascii="Times New Roman" w:hAnsi="Times New Roman"/>
                <w:b/>
                <w:bCs/>
                <w:sz w:val="24"/>
              </w:rPr>
              <w:t>пятьдесят один</w:t>
            </w:r>
            <w:r w:rsidR="005F0469" w:rsidRPr="0006500B">
              <w:rPr>
                <w:rFonts w:ascii="Times New Roman" w:hAnsi="Times New Roman"/>
                <w:b/>
                <w:bCs/>
                <w:sz w:val="24"/>
              </w:rPr>
              <w:t>) руб</w:t>
            </w:r>
            <w:r w:rsidR="00626D0E" w:rsidRPr="0006500B">
              <w:rPr>
                <w:rFonts w:ascii="Times New Roman" w:hAnsi="Times New Roman"/>
                <w:b/>
                <w:bCs/>
                <w:sz w:val="24"/>
              </w:rPr>
              <w:t>ль</w:t>
            </w:r>
            <w:r w:rsidR="005F0469" w:rsidRPr="0006500B">
              <w:rPr>
                <w:rFonts w:ascii="Times New Roman" w:hAnsi="Times New Roman"/>
                <w:b/>
                <w:bCs/>
                <w:sz w:val="24"/>
              </w:rPr>
              <w:t xml:space="preserve"> </w:t>
            </w:r>
            <w:r w:rsidR="0001786E" w:rsidRPr="0006500B">
              <w:rPr>
                <w:rFonts w:ascii="Times New Roman" w:hAnsi="Times New Roman"/>
                <w:b/>
                <w:bCs/>
                <w:sz w:val="24"/>
              </w:rPr>
              <w:t>82</w:t>
            </w:r>
            <w:r w:rsidR="00C02D11" w:rsidRPr="0006500B">
              <w:rPr>
                <w:rFonts w:ascii="Times New Roman" w:hAnsi="Times New Roman"/>
                <w:b/>
                <w:bCs/>
                <w:sz w:val="24"/>
              </w:rPr>
              <w:t xml:space="preserve"> копеек, </w:t>
            </w:r>
            <w:r w:rsidR="00C02D11" w:rsidRPr="0006500B">
              <w:rPr>
                <w:rFonts w:ascii="Times New Roman" w:hAnsi="Times New Roman"/>
                <w:bCs/>
                <w:sz w:val="24"/>
              </w:rPr>
              <w:t xml:space="preserve">в том числе налог на добавленную стоимость 18% составляет </w:t>
            </w:r>
            <w:r w:rsidR="00626D0E" w:rsidRPr="0006500B">
              <w:rPr>
                <w:rFonts w:ascii="Times New Roman" w:hAnsi="Times New Roman"/>
                <w:bCs/>
                <w:sz w:val="24"/>
              </w:rPr>
              <w:t>1 312</w:t>
            </w:r>
            <w:r w:rsidR="00523C0D" w:rsidRPr="0006500B">
              <w:rPr>
                <w:rFonts w:ascii="Times New Roman" w:hAnsi="Times New Roman"/>
                <w:bCs/>
                <w:sz w:val="24"/>
              </w:rPr>
              <w:t> </w:t>
            </w:r>
            <w:r w:rsidR="00626D0E" w:rsidRPr="0006500B">
              <w:rPr>
                <w:rFonts w:ascii="Times New Roman" w:hAnsi="Times New Roman"/>
                <w:bCs/>
                <w:sz w:val="24"/>
              </w:rPr>
              <w:t>802</w:t>
            </w:r>
            <w:r w:rsidR="00523C0D" w:rsidRPr="0006500B">
              <w:rPr>
                <w:rFonts w:ascii="Times New Roman" w:hAnsi="Times New Roman"/>
                <w:bCs/>
                <w:sz w:val="24"/>
              </w:rPr>
              <w:t>, 82</w:t>
            </w:r>
            <w:r w:rsidR="00C205F9" w:rsidRPr="0006500B">
              <w:rPr>
                <w:rFonts w:ascii="Times New Roman" w:hAnsi="Times New Roman"/>
                <w:bCs/>
                <w:sz w:val="24"/>
              </w:rPr>
              <w:t xml:space="preserve"> </w:t>
            </w:r>
            <w:r w:rsidR="00523C0D" w:rsidRPr="0006500B">
              <w:rPr>
                <w:rFonts w:ascii="Times New Roman" w:hAnsi="Times New Roman"/>
                <w:bCs/>
                <w:sz w:val="24"/>
              </w:rPr>
              <w:t>рубля</w:t>
            </w:r>
            <w:r w:rsidR="00C02D11" w:rsidRPr="0006500B">
              <w:rPr>
                <w:rFonts w:ascii="Times New Roman" w:hAnsi="Times New Roman"/>
                <w:bCs/>
                <w:sz w:val="24"/>
              </w:rPr>
              <w:t>, в том числе по видам работ:</w:t>
            </w:r>
            <w:r w:rsidR="00C02D11" w:rsidRPr="00C02D11">
              <w:rPr>
                <w:rFonts w:ascii="Times New Roman" w:hAnsi="Times New Roman"/>
                <w:b/>
                <w:bCs/>
                <w:sz w:val="24"/>
              </w:rPr>
              <w:t xml:space="preserve"> </w:t>
            </w:r>
          </w:p>
          <w:p w:rsidR="00392E78" w:rsidRPr="00392E78" w:rsidRDefault="00392E78" w:rsidP="00C02D11">
            <w:pPr>
              <w:jc w:val="both"/>
              <w:rPr>
                <w:rFonts w:ascii="Times New Roman" w:hAnsi="Times New Roman"/>
                <w:bCs/>
                <w:sz w:val="24"/>
              </w:rPr>
            </w:pPr>
            <w:r w:rsidRPr="00C02D11">
              <w:rPr>
                <w:rFonts w:ascii="Times New Roman" w:hAnsi="Times New Roman"/>
                <w:bCs/>
                <w:sz w:val="24"/>
              </w:rPr>
              <w:t xml:space="preserve">- стоимость работ по капитальному ремонту </w:t>
            </w:r>
            <w:r>
              <w:rPr>
                <w:rFonts w:ascii="Times New Roman" w:hAnsi="Times New Roman"/>
                <w:bCs/>
                <w:sz w:val="24"/>
              </w:rPr>
              <w:t xml:space="preserve">фасада </w:t>
            </w:r>
            <w:r w:rsidRPr="00C02D11">
              <w:rPr>
                <w:rFonts w:ascii="Times New Roman" w:hAnsi="Times New Roman"/>
                <w:bCs/>
                <w:sz w:val="24"/>
              </w:rPr>
              <w:t xml:space="preserve">– </w:t>
            </w:r>
            <w:r w:rsidR="00523C0D">
              <w:rPr>
                <w:rFonts w:ascii="Times New Roman" w:hAnsi="Times New Roman"/>
                <w:bCs/>
                <w:sz w:val="24"/>
              </w:rPr>
              <w:t>4 661 366, 98</w:t>
            </w:r>
            <w:r w:rsidRPr="00C02D11">
              <w:rPr>
                <w:rFonts w:ascii="Times New Roman" w:hAnsi="Times New Roman"/>
                <w:bCs/>
                <w:sz w:val="24"/>
              </w:rPr>
              <w:t xml:space="preserve"> рублей, в том числе налог на добавленную стоимость 18% составляет </w:t>
            </w:r>
            <w:r w:rsidR="0006500B">
              <w:rPr>
                <w:rFonts w:ascii="Times New Roman" w:hAnsi="Times New Roman"/>
                <w:bCs/>
                <w:sz w:val="24"/>
              </w:rPr>
              <w:t>711 055, 98</w:t>
            </w:r>
            <w:r w:rsidRPr="00C02D11">
              <w:rPr>
                <w:rFonts w:ascii="Times New Roman" w:hAnsi="Times New Roman"/>
                <w:bCs/>
                <w:sz w:val="24"/>
              </w:rPr>
              <w:t xml:space="preserve"> рублей.</w:t>
            </w:r>
          </w:p>
          <w:p w:rsidR="00E71CAA" w:rsidRPr="00C02D11" w:rsidRDefault="0023470F" w:rsidP="00C02D11">
            <w:pPr>
              <w:jc w:val="both"/>
              <w:rPr>
                <w:rFonts w:ascii="Times New Roman" w:hAnsi="Times New Roman"/>
                <w:bCs/>
                <w:sz w:val="24"/>
              </w:rPr>
            </w:pPr>
            <w:r w:rsidRPr="00C02D11">
              <w:rPr>
                <w:rFonts w:ascii="Times New Roman" w:hAnsi="Times New Roman"/>
                <w:bCs/>
                <w:sz w:val="24"/>
              </w:rPr>
              <w:t xml:space="preserve">- стоимость работ по капитальному ремонту внутридомовой инженерной системы </w:t>
            </w:r>
            <w:r w:rsidR="006149A9">
              <w:rPr>
                <w:rFonts w:ascii="Times New Roman" w:hAnsi="Times New Roman"/>
                <w:bCs/>
                <w:sz w:val="24"/>
              </w:rPr>
              <w:t xml:space="preserve">теплоснабжения </w:t>
            </w:r>
            <w:r w:rsidRPr="00C02D11">
              <w:rPr>
                <w:rFonts w:ascii="Times New Roman" w:hAnsi="Times New Roman"/>
                <w:bCs/>
                <w:sz w:val="24"/>
              </w:rPr>
              <w:t xml:space="preserve">– </w:t>
            </w:r>
            <w:r w:rsidR="00830A1E">
              <w:rPr>
                <w:rFonts w:ascii="Times New Roman" w:hAnsi="Times New Roman"/>
                <w:bCs/>
                <w:sz w:val="24"/>
              </w:rPr>
              <w:t>1 829 691, 48</w:t>
            </w:r>
            <w:r w:rsidR="00675504">
              <w:rPr>
                <w:rFonts w:ascii="Times New Roman" w:hAnsi="Times New Roman"/>
                <w:bCs/>
                <w:sz w:val="24"/>
              </w:rPr>
              <w:t xml:space="preserve"> рубль</w:t>
            </w:r>
            <w:r w:rsidRPr="00C02D11">
              <w:rPr>
                <w:rFonts w:ascii="Times New Roman" w:hAnsi="Times New Roman"/>
                <w:bCs/>
                <w:sz w:val="24"/>
              </w:rPr>
              <w:t xml:space="preserve">, в том числе налог на добавленную стоимость 18% составляет </w:t>
            </w:r>
            <w:r w:rsidR="00830A1E">
              <w:rPr>
                <w:rFonts w:ascii="Times New Roman" w:hAnsi="Times New Roman"/>
                <w:bCs/>
                <w:sz w:val="24"/>
              </w:rPr>
              <w:t>279 105, 48</w:t>
            </w:r>
            <w:r w:rsidRPr="00C02D11">
              <w:rPr>
                <w:rFonts w:ascii="Times New Roman" w:hAnsi="Times New Roman"/>
                <w:bCs/>
                <w:sz w:val="24"/>
              </w:rPr>
              <w:t xml:space="preserve"> рублей.</w:t>
            </w:r>
          </w:p>
          <w:p w:rsidR="00C02D11" w:rsidRPr="00C02D11" w:rsidRDefault="00C02D11" w:rsidP="00C02D11">
            <w:pPr>
              <w:jc w:val="both"/>
              <w:rPr>
                <w:rFonts w:ascii="Times New Roman" w:hAnsi="Times New Roman"/>
                <w:bCs/>
                <w:sz w:val="24"/>
              </w:rPr>
            </w:pPr>
            <w:r w:rsidRPr="00C02D11">
              <w:rPr>
                <w:rFonts w:ascii="Times New Roman" w:hAnsi="Times New Roman"/>
                <w:bCs/>
                <w:sz w:val="24"/>
              </w:rPr>
              <w:t xml:space="preserve">- стоимость работ по капитальному ремонту внутридомовой инженерной системы водоснабжения </w:t>
            </w:r>
            <w:r w:rsidR="00C205F9">
              <w:rPr>
                <w:rFonts w:ascii="Times New Roman" w:hAnsi="Times New Roman"/>
                <w:bCs/>
                <w:sz w:val="24"/>
              </w:rPr>
              <w:t xml:space="preserve">и канализации </w:t>
            </w:r>
            <w:r w:rsidRPr="00C02D11">
              <w:rPr>
                <w:rFonts w:ascii="Times New Roman" w:hAnsi="Times New Roman"/>
                <w:bCs/>
                <w:sz w:val="24"/>
              </w:rPr>
              <w:t xml:space="preserve">– </w:t>
            </w:r>
            <w:r w:rsidR="00830A1E">
              <w:rPr>
                <w:rFonts w:ascii="Times New Roman" w:hAnsi="Times New Roman"/>
                <w:bCs/>
                <w:sz w:val="24"/>
              </w:rPr>
              <w:t>1</w:t>
            </w:r>
            <w:r w:rsidR="00675504">
              <w:rPr>
                <w:rFonts w:ascii="Times New Roman" w:hAnsi="Times New Roman"/>
                <w:bCs/>
                <w:sz w:val="24"/>
              </w:rPr>
              <w:t> </w:t>
            </w:r>
            <w:r w:rsidR="00830A1E">
              <w:rPr>
                <w:rFonts w:ascii="Times New Roman" w:hAnsi="Times New Roman"/>
                <w:bCs/>
                <w:sz w:val="24"/>
              </w:rPr>
              <w:t>534</w:t>
            </w:r>
            <w:r w:rsidR="00675504">
              <w:rPr>
                <w:rFonts w:ascii="Times New Roman" w:hAnsi="Times New Roman"/>
                <w:bCs/>
                <w:sz w:val="24"/>
              </w:rPr>
              <w:t> 527, 46</w:t>
            </w:r>
            <w:r w:rsidRPr="00C02D11">
              <w:rPr>
                <w:rFonts w:ascii="Times New Roman" w:hAnsi="Times New Roman"/>
                <w:bCs/>
                <w:sz w:val="24"/>
              </w:rPr>
              <w:t xml:space="preserve"> рублей, в том числе налог на добавленную стоимость 18% составляет </w:t>
            </w:r>
            <w:r w:rsidR="008A0791">
              <w:rPr>
                <w:rFonts w:ascii="Times New Roman" w:hAnsi="Times New Roman"/>
                <w:bCs/>
                <w:sz w:val="24"/>
              </w:rPr>
              <w:t>234 080, 46</w:t>
            </w:r>
            <w:r w:rsidRPr="00C02D11">
              <w:rPr>
                <w:rFonts w:ascii="Times New Roman" w:hAnsi="Times New Roman"/>
                <w:bCs/>
                <w:sz w:val="24"/>
              </w:rPr>
              <w:t xml:space="preserve"> рублей;</w:t>
            </w:r>
          </w:p>
          <w:p w:rsidR="00C02D11" w:rsidRDefault="00C02D11" w:rsidP="00C02D11">
            <w:pPr>
              <w:jc w:val="both"/>
              <w:rPr>
                <w:rFonts w:ascii="Times New Roman" w:hAnsi="Times New Roman"/>
                <w:bCs/>
                <w:sz w:val="24"/>
              </w:rPr>
            </w:pPr>
            <w:r w:rsidRPr="00C02D11">
              <w:rPr>
                <w:rFonts w:ascii="Times New Roman" w:hAnsi="Times New Roman"/>
                <w:bCs/>
                <w:sz w:val="24"/>
              </w:rPr>
              <w:t xml:space="preserve">- стоимость работ </w:t>
            </w:r>
            <w:r w:rsidR="006149A9">
              <w:rPr>
                <w:rFonts w:ascii="Times New Roman" w:hAnsi="Times New Roman"/>
                <w:bCs/>
                <w:sz w:val="24"/>
              </w:rPr>
              <w:t>на установку водомерного узла и учет хозяйственно-питьевой воды</w:t>
            </w:r>
            <w:r w:rsidRPr="00C02D11">
              <w:rPr>
                <w:rFonts w:ascii="Times New Roman" w:hAnsi="Times New Roman"/>
                <w:bCs/>
                <w:sz w:val="24"/>
              </w:rPr>
              <w:t xml:space="preserve">– </w:t>
            </w:r>
            <w:r w:rsidR="008A0791">
              <w:rPr>
                <w:rFonts w:ascii="Times New Roman" w:hAnsi="Times New Roman"/>
                <w:bCs/>
                <w:sz w:val="24"/>
              </w:rPr>
              <w:t>44 385, 70</w:t>
            </w:r>
            <w:r w:rsidRPr="00C02D11">
              <w:rPr>
                <w:rFonts w:ascii="Times New Roman" w:hAnsi="Times New Roman"/>
                <w:bCs/>
                <w:sz w:val="24"/>
              </w:rPr>
              <w:t xml:space="preserve"> рублей, в том числе налог на добавленную стоимость 18% составляет </w:t>
            </w:r>
            <w:r w:rsidR="00143C2E">
              <w:rPr>
                <w:rFonts w:ascii="Times New Roman" w:hAnsi="Times New Roman"/>
                <w:bCs/>
                <w:sz w:val="24"/>
              </w:rPr>
              <w:t>6 770, 70</w:t>
            </w:r>
            <w:r w:rsidRPr="00C02D11">
              <w:rPr>
                <w:rFonts w:ascii="Times New Roman" w:hAnsi="Times New Roman"/>
                <w:bCs/>
                <w:sz w:val="24"/>
              </w:rPr>
              <w:t xml:space="preserve"> рублей;</w:t>
            </w:r>
          </w:p>
          <w:p w:rsidR="00C205F9" w:rsidRDefault="00C205F9" w:rsidP="00C02D11">
            <w:pPr>
              <w:jc w:val="both"/>
              <w:rPr>
                <w:rFonts w:ascii="Times New Roman" w:hAnsi="Times New Roman"/>
                <w:bCs/>
                <w:sz w:val="24"/>
              </w:rPr>
            </w:pPr>
            <w:r w:rsidRPr="00C02D11">
              <w:rPr>
                <w:rFonts w:ascii="Times New Roman" w:hAnsi="Times New Roman"/>
                <w:bCs/>
                <w:sz w:val="24"/>
              </w:rPr>
              <w:t xml:space="preserve">- стоимость работ </w:t>
            </w:r>
            <w:r w:rsidR="006149A9">
              <w:rPr>
                <w:rFonts w:ascii="Times New Roman" w:hAnsi="Times New Roman"/>
                <w:bCs/>
                <w:sz w:val="24"/>
              </w:rPr>
              <w:t xml:space="preserve">на установку узла учета тепловой энергии и теплоносителя </w:t>
            </w:r>
            <w:r w:rsidRPr="00C02D11">
              <w:rPr>
                <w:rFonts w:ascii="Times New Roman" w:hAnsi="Times New Roman"/>
                <w:bCs/>
                <w:sz w:val="24"/>
              </w:rPr>
              <w:t xml:space="preserve">– </w:t>
            </w:r>
            <w:r w:rsidR="00143C2E">
              <w:rPr>
                <w:rFonts w:ascii="Times New Roman" w:hAnsi="Times New Roman"/>
                <w:bCs/>
                <w:sz w:val="24"/>
              </w:rPr>
              <w:t>536 180, 20</w:t>
            </w:r>
            <w:r w:rsidRPr="00C02D11">
              <w:rPr>
                <w:rFonts w:ascii="Times New Roman" w:hAnsi="Times New Roman"/>
                <w:bCs/>
                <w:sz w:val="24"/>
              </w:rPr>
              <w:t xml:space="preserve"> рублей, в том числе налог на добавленную стоимость 18% составляет </w:t>
            </w:r>
            <w:r w:rsidR="00143C2E">
              <w:rPr>
                <w:rFonts w:ascii="Times New Roman" w:hAnsi="Times New Roman"/>
                <w:bCs/>
                <w:sz w:val="24"/>
              </w:rPr>
              <w:t>81 790, 20</w:t>
            </w:r>
            <w:r w:rsidRPr="00C02D11">
              <w:rPr>
                <w:rFonts w:ascii="Times New Roman" w:hAnsi="Times New Roman"/>
                <w:bCs/>
                <w:sz w:val="24"/>
              </w:rPr>
              <w:t xml:space="preserve"> рублей;</w:t>
            </w:r>
          </w:p>
          <w:p w:rsidR="00EB4768" w:rsidRPr="00D75151" w:rsidRDefault="00B01EC3" w:rsidP="00C02D11">
            <w:pPr>
              <w:rPr>
                <w:rFonts w:ascii="Times New Roman" w:eastAsia="Times New Roman" w:hAnsi="Times New Roman" w:cs="Times New Roman"/>
                <w:sz w:val="24"/>
                <w:szCs w:val="24"/>
                <w:lang w:eastAsia="ru-RU"/>
              </w:rPr>
            </w:pPr>
            <w:r w:rsidRPr="00B01EC3">
              <w:rPr>
                <w:rFonts w:ascii="Times New Roman" w:hAnsi="Times New Roman"/>
                <w:b/>
                <w:bCs/>
                <w:sz w:val="24"/>
              </w:rPr>
              <w:t xml:space="preserve"> </w:t>
            </w:r>
            <w:r w:rsidR="00231277">
              <w:rPr>
                <w:rFonts w:ascii="Times New Roman" w:hAnsi="Times New Roman"/>
                <w:sz w:val="24"/>
              </w:rPr>
              <w:t xml:space="preserve"> </w:t>
            </w:r>
            <w:r w:rsidR="00EB4768" w:rsidRPr="008349FB">
              <w:rPr>
                <w:rFonts w:ascii="Times New Roman" w:eastAsia="Times New Roman" w:hAnsi="Times New Roman" w:cs="Times New Roman"/>
                <w:sz w:val="24"/>
                <w:szCs w:val="24"/>
                <w:lang w:eastAsia="ru-RU"/>
              </w:rPr>
              <w:t>Обоснование начальной (максимальной цены договора), включающее расчет начальной (максимальной) цены договора, приведен</w:t>
            </w:r>
            <w:r w:rsidR="00EB4768">
              <w:rPr>
                <w:rFonts w:ascii="Times New Roman" w:eastAsia="Times New Roman" w:hAnsi="Times New Roman" w:cs="Times New Roman"/>
                <w:sz w:val="24"/>
                <w:szCs w:val="24"/>
                <w:lang w:eastAsia="ru-RU"/>
              </w:rPr>
              <w:t>о</w:t>
            </w:r>
            <w:r w:rsidR="00EB4768" w:rsidRPr="008349FB">
              <w:rPr>
                <w:rFonts w:ascii="Times New Roman" w:eastAsia="Times New Roman" w:hAnsi="Times New Roman" w:cs="Times New Roman"/>
                <w:sz w:val="24"/>
                <w:szCs w:val="24"/>
                <w:lang w:eastAsia="ru-RU"/>
              </w:rPr>
              <w:t xml:space="preserve"> в разделе </w:t>
            </w:r>
            <w:r w:rsidR="00EB4768" w:rsidRPr="008349FB">
              <w:rPr>
                <w:rFonts w:ascii="Times New Roman" w:eastAsia="Times New Roman" w:hAnsi="Times New Roman" w:cs="Times New Roman"/>
                <w:sz w:val="24"/>
                <w:szCs w:val="24"/>
                <w:lang w:val="en-US" w:eastAsia="ru-RU"/>
              </w:rPr>
              <w:t>XII</w:t>
            </w:r>
            <w:r w:rsidR="00EB4768" w:rsidRPr="008349FB">
              <w:rPr>
                <w:rFonts w:ascii="Times New Roman" w:eastAsia="Times New Roman" w:hAnsi="Times New Roman" w:cs="Times New Roman"/>
                <w:sz w:val="24"/>
                <w:szCs w:val="24"/>
                <w:lang w:eastAsia="ru-RU"/>
              </w:rPr>
              <w:t xml:space="preserve"> «Обоснование цены договора».</w:t>
            </w:r>
            <w:r w:rsidR="00EB4768" w:rsidRPr="00E8283D">
              <w:rPr>
                <w:rFonts w:ascii="Times New Roman" w:eastAsia="Times New Roman" w:hAnsi="Times New Roman" w:cs="Times New Roman"/>
                <w:sz w:val="24"/>
                <w:szCs w:val="24"/>
                <w:lang w:eastAsia="ru-RU"/>
              </w:rPr>
              <w:t xml:space="preserve"> </w:t>
            </w:r>
          </w:p>
        </w:tc>
      </w:tr>
      <w:tr w:rsidR="00EB4768"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450781" w:rsidRDefault="00EB4768" w:rsidP="006149A9">
            <w:pPr>
              <w:spacing w:after="0" w:line="240" w:lineRule="auto"/>
              <w:rPr>
                <w:rFonts w:ascii="Times New Roman" w:eastAsia="Times New Roman" w:hAnsi="Times New Roman" w:cs="Times New Roman"/>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tcPr>
          <w:p w:rsidR="00EB4768" w:rsidRPr="00450781" w:rsidRDefault="00EB4768" w:rsidP="00EB4768">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EB4768" w:rsidRPr="008349FB" w:rsidRDefault="00EB4768" w:rsidP="00EB4768">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p>
          <w:p w:rsidR="00EB4768" w:rsidRPr="00BA3F5D"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8349FB"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EB4768" w:rsidRPr="009B7BBC"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Размер обеспечения заявки на участие в электронном </w:t>
            </w:r>
            <w:r w:rsidRPr="009B7BBC">
              <w:rPr>
                <w:rFonts w:ascii="Times New Roman" w:eastAsia="Times New Roman" w:hAnsi="Times New Roman" w:cs="Times New Roman"/>
                <w:sz w:val="24"/>
                <w:szCs w:val="24"/>
                <w:lang w:eastAsia="ru-RU"/>
              </w:rPr>
              <w:t>аукционе составляет 2 (два) процента начальной (максимальной) цены договора:</w:t>
            </w:r>
          </w:p>
          <w:p w:rsidR="00EB4768" w:rsidRPr="009542B9" w:rsidRDefault="00EB4768" w:rsidP="00EB4768">
            <w:pPr>
              <w:widowControl w:val="0"/>
              <w:autoSpaceDE w:val="0"/>
              <w:autoSpaceDN w:val="0"/>
              <w:adjustRightInd w:val="0"/>
              <w:spacing w:after="0"/>
              <w:rPr>
                <w:rFonts w:ascii="Times New Roman" w:hAnsi="Times New Roman" w:cs="Times New Roman"/>
                <w:sz w:val="24"/>
                <w:szCs w:val="24"/>
              </w:rPr>
            </w:pPr>
            <w:r w:rsidRPr="009B7BBC">
              <w:rPr>
                <w:rFonts w:ascii="Times New Roman" w:hAnsi="Times New Roman" w:cs="Times New Roman"/>
                <w:sz w:val="24"/>
                <w:szCs w:val="24"/>
              </w:rPr>
              <w:t xml:space="preserve">- </w:t>
            </w:r>
            <w:r w:rsidR="009B7BBC" w:rsidRPr="009B7BBC">
              <w:rPr>
                <w:rFonts w:ascii="Times New Roman" w:hAnsi="Times New Roman" w:cs="Times New Roman"/>
                <w:b/>
                <w:sz w:val="24"/>
                <w:szCs w:val="24"/>
              </w:rPr>
              <w:t>172 123, 04</w:t>
            </w:r>
            <w:r w:rsidR="00C02D11" w:rsidRPr="009B7BBC">
              <w:rPr>
                <w:rFonts w:ascii="Times New Roman" w:hAnsi="Times New Roman" w:cs="Times New Roman"/>
                <w:sz w:val="24"/>
                <w:szCs w:val="24"/>
              </w:rPr>
              <w:t xml:space="preserve"> </w:t>
            </w:r>
            <w:r w:rsidR="00231277" w:rsidRPr="009B7BBC">
              <w:rPr>
                <w:rFonts w:ascii="Times New Roman" w:hAnsi="Times New Roman" w:cs="Times New Roman"/>
                <w:sz w:val="24"/>
                <w:szCs w:val="24"/>
              </w:rPr>
              <w:t xml:space="preserve"> </w:t>
            </w:r>
            <w:r w:rsidR="009B7BBC" w:rsidRPr="009B7BBC">
              <w:rPr>
                <w:rFonts w:ascii="Times New Roman" w:hAnsi="Times New Roman" w:cs="Times New Roman"/>
                <w:sz w:val="24"/>
                <w:szCs w:val="24"/>
              </w:rPr>
              <w:t>рубля</w:t>
            </w:r>
            <w:r w:rsidRPr="009B7BBC">
              <w:rPr>
                <w:rFonts w:ascii="Times New Roman" w:hAnsi="Times New Roman" w:cs="Times New Roman"/>
                <w:sz w:val="24"/>
                <w:szCs w:val="24"/>
              </w:rPr>
              <w:t>;</w:t>
            </w:r>
            <w:r>
              <w:rPr>
                <w:rFonts w:ascii="Times New Roman" w:hAnsi="Times New Roman" w:cs="Times New Roman"/>
                <w:sz w:val="24"/>
                <w:szCs w:val="24"/>
              </w:rPr>
              <w:t xml:space="preserve"> </w:t>
            </w:r>
          </w:p>
          <w:p w:rsidR="00EB4768" w:rsidRPr="005A0CC1"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436896"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EB4768" w:rsidRPr="00436896"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_Ref460768720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031926">
              <w:rPr>
                <w:rFonts w:ascii="Times New Roman" w:eastAsia="Times New Roman" w:hAnsi="Times New Roman" w:cs="Times New Roman"/>
                <w:sz w:val="24"/>
                <w:szCs w:val="24"/>
                <w:lang w:eastAsia="ru-RU"/>
              </w:rPr>
              <w:t>13</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 </w:t>
            </w:r>
            <w:r w:rsidRPr="00436896">
              <w:rPr>
                <w:rFonts w:ascii="Times New Roman" w:eastAsia="Times New Roman" w:hAnsi="Times New Roman" w:cs="Times New Roman"/>
                <w:sz w:val="24"/>
                <w:szCs w:val="24"/>
                <w:lang w:eastAsia="ru-RU"/>
              </w:rPr>
              <w:fldChar w:fldCharType="begin"/>
            </w:r>
            <w:r w:rsidRPr="00436896">
              <w:rPr>
                <w:rFonts w:ascii="Times New Roman" w:eastAsia="Times New Roman" w:hAnsi="Times New Roman" w:cs="Times New Roman"/>
                <w:sz w:val="24"/>
                <w:szCs w:val="24"/>
                <w:lang w:eastAsia="ru-RU"/>
              </w:rPr>
              <w:instrText xml:space="preserve"> REF _Ref460777095 \r \h  \* MERGEFORMAT </w:instrText>
            </w:r>
            <w:r w:rsidRPr="00436896">
              <w:rPr>
                <w:rFonts w:ascii="Times New Roman" w:eastAsia="Times New Roman" w:hAnsi="Times New Roman" w:cs="Times New Roman"/>
                <w:sz w:val="24"/>
                <w:szCs w:val="24"/>
                <w:lang w:eastAsia="ru-RU"/>
              </w:rPr>
            </w:r>
            <w:r w:rsidRPr="00436896">
              <w:rPr>
                <w:rFonts w:ascii="Times New Roman" w:eastAsia="Times New Roman" w:hAnsi="Times New Roman" w:cs="Times New Roman"/>
                <w:sz w:val="24"/>
                <w:szCs w:val="24"/>
                <w:lang w:eastAsia="ru-RU"/>
              </w:rPr>
              <w:fldChar w:fldCharType="separate"/>
            </w:r>
            <w:r w:rsidR="00031926">
              <w:rPr>
                <w:rFonts w:ascii="Times New Roman" w:eastAsia="Times New Roman" w:hAnsi="Times New Roman" w:cs="Times New Roman"/>
                <w:sz w:val="24"/>
                <w:szCs w:val="24"/>
                <w:lang w:eastAsia="ru-RU"/>
              </w:rPr>
              <w:t>23</w:t>
            </w:r>
            <w:r w:rsidRPr="00436896">
              <w:rPr>
                <w:rFonts w:ascii="Times New Roman" w:eastAsia="Times New Roman" w:hAnsi="Times New Roman" w:cs="Times New Roman"/>
                <w:sz w:val="24"/>
                <w:szCs w:val="24"/>
                <w:lang w:eastAsia="ru-RU"/>
              </w:rPr>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EB4768" w:rsidRPr="008B387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Размер обеспечения исполнения обязательств по </w:t>
            </w:r>
            <w:r w:rsidRPr="008B387D">
              <w:rPr>
                <w:rFonts w:ascii="Times New Roman" w:eastAsia="Times New Roman" w:hAnsi="Times New Roman" w:cs="Times New Roman"/>
                <w:sz w:val="24"/>
                <w:szCs w:val="24"/>
                <w:lang w:eastAsia="ru-RU"/>
              </w:rPr>
              <w:t>договору составляет 5 (пять) процентов от начальной (максимальной) цены договора)</w:t>
            </w:r>
            <w:r w:rsidRPr="008B387D">
              <w:rPr>
                <w:rFonts w:ascii="Times New Roman" w:eastAsia="Times New Roman" w:hAnsi="Times New Roman" w:cs="Times New Roman"/>
                <w:i/>
                <w:sz w:val="24"/>
                <w:szCs w:val="24"/>
                <w:lang w:eastAsia="ru-RU"/>
              </w:rPr>
              <w:t xml:space="preserve"> </w:t>
            </w:r>
            <w:r w:rsidRPr="008B387D">
              <w:rPr>
                <w:rFonts w:ascii="Times New Roman" w:eastAsia="Times New Roman" w:hAnsi="Times New Roman" w:cs="Times New Roman"/>
                <w:sz w:val="24"/>
                <w:szCs w:val="24"/>
                <w:lang w:eastAsia="ru-RU"/>
              </w:rPr>
              <w:t>и составляет:</w:t>
            </w:r>
          </w:p>
          <w:p w:rsidR="00EB4768" w:rsidRPr="009542B9" w:rsidRDefault="00EB4768" w:rsidP="00EB4768">
            <w:pPr>
              <w:widowControl w:val="0"/>
              <w:autoSpaceDE w:val="0"/>
              <w:autoSpaceDN w:val="0"/>
              <w:adjustRightInd w:val="0"/>
              <w:spacing w:after="0"/>
              <w:rPr>
                <w:rFonts w:ascii="Times New Roman" w:hAnsi="Times New Roman" w:cs="Times New Roman"/>
                <w:sz w:val="24"/>
                <w:szCs w:val="24"/>
              </w:rPr>
            </w:pPr>
            <w:r w:rsidRPr="008B387D">
              <w:rPr>
                <w:rFonts w:ascii="Times New Roman" w:hAnsi="Times New Roman" w:cs="Times New Roman"/>
                <w:sz w:val="24"/>
                <w:szCs w:val="24"/>
              </w:rPr>
              <w:t xml:space="preserve">- </w:t>
            </w:r>
            <w:r w:rsidR="008B387D" w:rsidRPr="008B387D">
              <w:rPr>
                <w:rFonts w:ascii="Times New Roman" w:hAnsi="Times New Roman" w:cs="Times New Roman"/>
                <w:b/>
                <w:bCs/>
                <w:sz w:val="24"/>
                <w:szCs w:val="24"/>
              </w:rPr>
              <w:t>430 307, 59</w:t>
            </w:r>
            <w:r w:rsidR="00C02D11" w:rsidRPr="008B387D">
              <w:rPr>
                <w:rFonts w:ascii="Times New Roman" w:hAnsi="Times New Roman" w:cs="Times New Roman"/>
                <w:b/>
                <w:bCs/>
                <w:sz w:val="24"/>
                <w:szCs w:val="24"/>
              </w:rPr>
              <w:t xml:space="preserve"> </w:t>
            </w:r>
            <w:r w:rsidRPr="008B387D">
              <w:rPr>
                <w:rFonts w:ascii="Times New Roman" w:hAnsi="Times New Roman" w:cs="Times New Roman"/>
                <w:sz w:val="24"/>
                <w:szCs w:val="24"/>
              </w:rPr>
              <w:t>рублей;</w:t>
            </w:r>
          </w:p>
          <w:p w:rsidR="00EB4768" w:rsidRPr="00C061B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w:t>
            </w:r>
            <w:r w:rsidRPr="00C061BD">
              <w:rPr>
                <w:rFonts w:ascii="Times New Roman" w:eastAsia="Times New Roman" w:hAnsi="Times New Roman" w:cs="Times New Roman"/>
                <w:sz w:val="24"/>
                <w:szCs w:val="24"/>
                <w:lang w:eastAsia="ru-RU"/>
              </w:rPr>
              <w:t>но не менее чем в размере аванса.</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031926">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6149A9" w:rsidRPr="0087245A" w:rsidRDefault="006149A9" w:rsidP="006149A9">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87245A" w:rsidRDefault="006149A9" w:rsidP="006149A9">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002243AF" w:rsidRPr="00DA5D39">
              <w:rPr>
                <w:rFonts w:ascii="Times New Roman" w:hAnsi="Times New Roman"/>
                <w:b/>
                <w:i/>
                <w:sz w:val="24"/>
                <w:szCs w:val="24"/>
              </w:rPr>
              <w:t>406</w:t>
            </w:r>
            <w:r w:rsidR="002243AF">
              <w:rPr>
                <w:rFonts w:ascii="Times New Roman" w:hAnsi="Times New Roman"/>
                <w:b/>
                <w:i/>
                <w:sz w:val="24"/>
                <w:szCs w:val="24"/>
              </w:rPr>
              <w:t>03810265000000002</w:t>
            </w:r>
            <w:r w:rsidRPr="0087245A">
              <w:rPr>
                <w:rFonts w:ascii="Times New Roman" w:hAnsi="Times New Roman"/>
                <w:b/>
                <w:i/>
                <w:sz w:val="24"/>
                <w:szCs w:val="24"/>
              </w:rPr>
              <w:t>,</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6149A9" w:rsidRPr="00A029C8"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EB4768" w:rsidRPr="00D22F25" w:rsidRDefault="00EB4768" w:rsidP="00BF22C8">
            <w:pPr>
              <w:spacing w:after="0" w:line="240" w:lineRule="auto"/>
              <w:jc w:val="both"/>
              <w:rPr>
                <w:rFonts w:ascii="Times New Roman" w:hAnsi="Times New Roman" w:cs="Times New Roman"/>
                <w:b/>
                <w:i/>
                <w:sz w:val="24"/>
                <w:szCs w:val="24"/>
              </w:rPr>
            </w:pPr>
            <w:r w:rsidRPr="008B387D">
              <w:rPr>
                <w:rFonts w:ascii="Times New Roman" w:hAnsi="Times New Roman" w:cs="Times New Roman"/>
                <w:b/>
                <w:i/>
                <w:sz w:val="24"/>
                <w:szCs w:val="24"/>
              </w:rPr>
              <w:t>Назначение</w:t>
            </w:r>
            <w:r w:rsidRPr="008B387D">
              <w:rPr>
                <w:rFonts w:ascii="Times New Roman" w:hAnsi="Times New Roman" w:cs="Times New Roman"/>
                <w:b/>
                <w:bCs/>
                <w:color w:val="000000"/>
                <w:sz w:val="24"/>
                <w:szCs w:val="24"/>
              </w:rPr>
              <w:t xml:space="preserve"> </w:t>
            </w:r>
            <w:r w:rsidRPr="008B387D">
              <w:rPr>
                <w:rFonts w:ascii="Times New Roman" w:hAnsi="Times New Roman" w:cs="Times New Roman"/>
                <w:b/>
                <w:bCs/>
                <w:i/>
                <w:color w:val="000000"/>
                <w:sz w:val="24"/>
                <w:szCs w:val="24"/>
              </w:rPr>
              <w:t xml:space="preserve">платежа: «Обеспечение исполнения договора подряда </w:t>
            </w:r>
            <w:r w:rsidR="006149A9" w:rsidRPr="008B387D">
              <w:rPr>
                <w:rFonts w:ascii="Times New Roman" w:hAnsi="Times New Roman" w:cs="Times New Roman"/>
                <w:b/>
                <w:bCs/>
                <w:i/>
                <w:color w:val="000000"/>
                <w:sz w:val="24"/>
                <w:szCs w:val="24"/>
              </w:rPr>
              <w:t xml:space="preserve">на выполнение работ по капитальному ремонту </w:t>
            </w:r>
            <w:r w:rsidR="00BF22C8" w:rsidRPr="008B387D">
              <w:rPr>
                <w:rFonts w:ascii="Times New Roman" w:hAnsi="Times New Roman" w:cs="Times New Roman"/>
                <w:b/>
                <w:bCs/>
                <w:i/>
                <w:color w:val="000000"/>
                <w:sz w:val="24"/>
                <w:szCs w:val="24"/>
              </w:rPr>
              <w:t xml:space="preserve">фасада, </w:t>
            </w:r>
            <w:r w:rsidR="006149A9" w:rsidRPr="008B387D">
              <w:rPr>
                <w:rFonts w:ascii="Times New Roman" w:hAnsi="Times New Roman" w:cs="Times New Roman"/>
                <w:b/>
                <w:bCs/>
                <w:i/>
                <w:color w:val="000000"/>
                <w:sz w:val="24"/>
                <w:szCs w:val="24"/>
              </w:rPr>
              <w:t>внутридомовых инженерных систем и установку общедомовых приборов учета</w:t>
            </w:r>
            <w:r w:rsidR="00231277" w:rsidRPr="008B387D">
              <w:rPr>
                <w:rFonts w:ascii="Times New Roman" w:hAnsi="Times New Roman"/>
                <w:b/>
                <w:bCs/>
                <w:i/>
                <w:sz w:val="24"/>
              </w:rPr>
              <w:t xml:space="preserve"> в многоквартирном доме, расположенном по адресу: </w:t>
            </w:r>
            <w:r w:rsidR="006149A9" w:rsidRPr="008B387D">
              <w:rPr>
                <w:rFonts w:ascii="Times New Roman" w:hAnsi="Times New Roman"/>
                <w:b/>
                <w:bCs/>
                <w:i/>
                <w:sz w:val="24"/>
              </w:rPr>
              <w:t xml:space="preserve">Республика Тыва, г. </w:t>
            </w:r>
            <w:r w:rsidR="009D42C7" w:rsidRPr="008B387D">
              <w:rPr>
                <w:rFonts w:ascii="Times New Roman" w:hAnsi="Times New Roman"/>
                <w:b/>
                <w:bCs/>
                <w:i/>
                <w:sz w:val="24"/>
              </w:rPr>
              <w:t>Кызыл</w:t>
            </w:r>
            <w:r w:rsidR="006149A9" w:rsidRPr="008B387D">
              <w:rPr>
                <w:rFonts w:ascii="Times New Roman" w:hAnsi="Times New Roman"/>
                <w:b/>
                <w:bCs/>
                <w:i/>
                <w:sz w:val="24"/>
              </w:rPr>
              <w:t xml:space="preserve">, ул. </w:t>
            </w:r>
            <w:r w:rsidR="00BF22C8" w:rsidRPr="008B387D">
              <w:rPr>
                <w:rFonts w:ascii="Times New Roman" w:hAnsi="Times New Roman"/>
                <w:b/>
                <w:bCs/>
                <w:i/>
                <w:sz w:val="24"/>
              </w:rPr>
              <w:t>Красных партизан, д. 41</w:t>
            </w:r>
            <w:r w:rsidR="00B01EC3" w:rsidRPr="008B387D">
              <w:rPr>
                <w:rFonts w:ascii="Times New Roman" w:hAnsi="Times New Roman"/>
                <w:b/>
                <w:bCs/>
                <w:i/>
                <w:sz w:val="24"/>
              </w:rPr>
              <w:t>»</w:t>
            </w:r>
          </w:p>
        </w:tc>
      </w:tr>
      <w:tr w:rsidR="00EB4768" w:rsidRPr="00D75151"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B41FD3" w:rsidRDefault="00EB4768" w:rsidP="00EB4768">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EB4768" w:rsidRPr="00B41FD3" w:rsidRDefault="00EB4768" w:rsidP="00EB4768">
            <w:pPr>
              <w:spacing w:after="0" w:line="240" w:lineRule="auto"/>
              <w:jc w:val="both"/>
              <w:rPr>
                <w:rFonts w:ascii="Times New Roman" w:eastAsia="Times New Roman" w:hAnsi="Times New Roman" w:cs="Times New Roman"/>
                <w:sz w:val="24"/>
                <w:szCs w:val="24"/>
                <w:highlight w:val="yellow"/>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B80F10">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Pr>
                <w:rFonts w:ascii="Times New Roman" w:eastAsia="Times New Roman" w:hAnsi="Times New Roman" w:cs="Times New Roman"/>
                <w:sz w:val="24"/>
                <w:szCs w:val="24"/>
                <w:lang w:val="en-US" w:eastAsia="ru-RU"/>
              </w:rPr>
              <w:t>XVII</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4163A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6C04B0" w:rsidRDefault="004163A5" w:rsidP="004163A5">
            <w:pPr>
              <w:spacing w:after="0" w:line="240" w:lineRule="auto"/>
              <w:rPr>
                <w:rFonts w:ascii="Times New Roman" w:eastAsia="Times New Roman" w:hAnsi="Times New Roman" w:cs="Times New Roman"/>
                <w:sz w:val="24"/>
                <w:szCs w:val="24"/>
                <w:highlight w:val="yellow"/>
                <w:lang w:eastAsia="ru-RU"/>
              </w:rPr>
            </w:pPr>
            <w:r w:rsidRPr="00F31AC1">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F31AC1">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4163A5" w:rsidRPr="00D75151"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center"/>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 xml:space="preserve">В соответствии с разделами </w:t>
            </w:r>
            <w:r w:rsidRPr="007E0C2B">
              <w:rPr>
                <w:rFonts w:ascii="Times New Roman" w:eastAsia="Times New Roman" w:hAnsi="Times New Roman" w:cs="Times New Roman"/>
                <w:sz w:val="24"/>
                <w:szCs w:val="24"/>
                <w:lang w:val="en-US" w:eastAsia="ru-RU"/>
              </w:rPr>
              <w:t>XIV</w:t>
            </w:r>
            <w:r w:rsidRPr="007E0C2B">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7E0C2B">
              <w:rPr>
                <w:rFonts w:ascii="Times New Roman" w:eastAsia="Times New Roman" w:hAnsi="Times New Roman" w:cs="Times New Roman"/>
                <w:sz w:val="24"/>
                <w:szCs w:val="24"/>
                <w:lang w:val="en-US" w:eastAsia="ru-RU"/>
              </w:rPr>
              <w:t>XVI</w:t>
            </w:r>
            <w:r w:rsidRPr="007E0C2B">
              <w:rPr>
                <w:rFonts w:ascii="Times New Roman" w:eastAsia="Times New Roman" w:hAnsi="Times New Roman" w:cs="Times New Roman"/>
                <w:sz w:val="24"/>
                <w:szCs w:val="24"/>
                <w:lang w:eastAsia="ru-RU"/>
              </w:rPr>
              <w:t xml:space="preserve"> «Проектная и сметная документация». </w:t>
            </w:r>
          </w:p>
        </w:tc>
      </w:tr>
      <w:tr w:rsidR="004163A5"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D75151" w:rsidRDefault="00381849" w:rsidP="00AC173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sidR="008E28C3">
              <w:rPr>
                <w:rFonts w:ascii="Times New Roman" w:eastAsia="Times New Roman" w:hAnsi="Times New Roman" w:cs="Times New Roman"/>
                <w:sz w:val="24"/>
                <w:szCs w:val="24"/>
                <w:lang w:eastAsia="ru-RU"/>
              </w:rPr>
              <w:t xml:space="preserve">о дня </w:t>
            </w:r>
            <w:r w:rsidR="00AC1735">
              <w:rPr>
                <w:rFonts w:ascii="Times New Roman" w:eastAsia="Times New Roman" w:hAnsi="Times New Roman" w:cs="Times New Roman"/>
                <w:sz w:val="24"/>
                <w:szCs w:val="24"/>
                <w:lang w:eastAsia="ru-RU"/>
              </w:rPr>
              <w:t xml:space="preserve">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D7E60"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p>
    <w:p w:rsidR="00FD7E60"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 xml:space="preserve">№ </w:t>
            </w:r>
            <w:r>
              <w:rPr>
                <w:rFonts w:ascii="Times New Roman" w:hAnsi="Times New Roman"/>
                <w:bCs/>
                <w:sz w:val="24"/>
              </w:rPr>
              <w:t>п/п</w:t>
            </w:r>
          </w:p>
        </w:tc>
        <w:tc>
          <w:tcPr>
            <w:tcW w:w="8643" w:type="dxa"/>
          </w:tcPr>
          <w:p w:rsidR="00C37F5A" w:rsidRPr="00B36D5B" w:rsidRDefault="00C37F5A" w:rsidP="007C4DF2">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Адрес объект</w:t>
            </w:r>
            <w:r w:rsidR="007C4DF2">
              <w:rPr>
                <w:rFonts w:ascii="Times New Roman" w:hAnsi="Times New Roman"/>
                <w:bCs/>
                <w:sz w:val="24"/>
              </w:rPr>
              <w:t>а</w:t>
            </w:r>
          </w:p>
        </w:tc>
      </w:tr>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1</w:t>
            </w:r>
          </w:p>
        </w:tc>
        <w:tc>
          <w:tcPr>
            <w:tcW w:w="8643" w:type="dxa"/>
          </w:tcPr>
          <w:p w:rsidR="00C37F5A" w:rsidRPr="00B36D5B" w:rsidRDefault="00AB0DDF" w:rsidP="00BF22C8">
            <w:pPr>
              <w:pStyle w:val="a3"/>
              <w:tabs>
                <w:tab w:val="left" w:pos="426"/>
                <w:tab w:val="left" w:pos="3060"/>
              </w:tabs>
              <w:ind w:left="0" w:right="2"/>
              <w:rPr>
                <w:rFonts w:ascii="Times New Roman" w:hAnsi="Times New Roman"/>
                <w:bCs/>
                <w:sz w:val="24"/>
              </w:rPr>
            </w:pPr>
            <w:r w:rsidRPr="00BF22C8">
              <w:rPr>
                <w:rFonts w:ascii="Times New Roman" w:hAnsi="Times New Roman"/>
                <w:bCs/>
                <w:sz w:val="24"/>
              </w:rPr>
              <w:t xml:space="preserve">Республика Тыва, г. </w:t>
            </w:r>
            <w:r w:rsidR="009D42C7" w:rsidRPr="00BF22C8">
              <w:rPr>
                <w:rFonts w:ascii="Times New Roman" w:hAnsi="Times New Roman"/>
                <w:bCs/>
                <w:sz w:val="24"/>
              </w:rPr>
              <w:t>Кызыл</w:t>
            </w:r>
            <w:r w:rsidRPr="00BF22C8">
              <w:rPr>
                <w:rFonts w:ascii="Times New Roman" w:hAnsi="Times New Roman"/>
                <w:bCs/>
                <w:sz w:val="24"/>
              </w:rPr>
              <w:t xml:space="preserve">, ул. </w:t>
            </w:r>
            <w:r w:rsidR="00BF22C8" w:rsidRPr="00BF22C8">
              <w:rPr>
                <w:rFonts w:ascii="Times New Roman" w:hAnsi="Times New Roman"/>
                <w:bCs/>
                <w:sz w:val="24"/>
              </w:rPr>
              <w:t>Красных партизан</w:t>
            </w:r>
            <w:r w:rsidR="009D42C7" w:rsidRPr="00BF22C8">
              <w:rPr>
                <w:rFonts w:ascii="Times New Roman" w:hAnsi="Times New Roman"/>
                <w:bCs/>
                <w:sz w:val="24"/>
              </w:rPr>
              <w:t xml:space="preserve">, д. </w:t>
            </w:r>
            <w:r w:rsidR="00BF22C8" w:rsidRPr="00BF22C8">
              <w:rPr>
                <w:rFonts w:ascii="Times New Roman" w:hAnsi="Times New Roman"/>
                <w:bCs/>
                <w:sz w:val="24"/>
              </w:rPr>
              <w:t>41</w:t>
            </w:r>
          </w:p>
        </w:tc>
      </w:tr>
    </w:tbl>
    <w:p w:rsidR="00B142AF" w:rsidRPr="009542B9"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Default="00B142AF" w:rsidP="009542B9">
      <w:pPr>
        <w:widowControl w:val="0"/>
        <w:tabs>
          <w:tab w:val="left" w:pos="567"/>
        </w:tabs>
        <w:spacing w:after="0" w:line="240" w:lineRule="auto"/>
        <w:rPr>
          <w:rFonts w:ascii="Times New Roman" w:hAnsi="Times New Roman" w:cs="Times New Roman"/>
          <w:b/>
          <w:sz w:val="24"/>
          <w:szCs w:val="24"/>
        </w:rPr>
      </w:pPr>
      <w:r w:rsidRPr="009542B9">
        <w:rPr>
          <w:rFonts w:ascii="Times New Roman" w:hAnsi="Times New Roman" w:cs="Times New Roman"/>
          <w:b/>
          <w:sz w:val="24"/>
          <w:szCs w:val="24"/>
        </w:rPr>
        <w:t xml:space="preserve">Раздел </w:t>
      </w:r>
      <w:r w:rsidRPr="009542B9">
        <w:rPr>
          <w:rFonts w:ascii="Times New Roman" w:hAnsi="Times New Roman" w:cs="Times New Roman"/>
          <w:b/>
          <w:sz w:val="24"/>
          <w:szCs w:val="24"/>
          <w:lang w:val="en-US"/>
        </w:rPr>
        <w:t>XII</w:t>
      </w:r>
      <w:r w:rsidRPr="009542B9">
        <w:rPr>
          <w:rFonts w:ascii="Times New Roman" w:hAnsi="Times New Roman" w:cs="Times New Roman"/>
          <w:b/>
          <w:sz w:val="24"/>
          <w:szCs w:val="24"/>
        </w:rPr>
        <w:t>. Обоснование цены договора</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w:t>
      </w:r>
      <w:r w:rsidRPr="002965AF">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2965AF">
        <w:rPr>
          <w:rFonts w:ascii="Times New Roman" w:eastAsia="Times New Roman" w:hAnsi="Times New Roman" w:cs="Times New Roman"/>
          <w:sz w:val="24"/>
          <w:szCs w:val="24"/>
          <w:lang w:eastAsia="ru-RU"/>
        </w:rPr>
        <w:t xml:space="preserve">, а также </w:t>
      </w:r>
      <w:r w:rsidRPr="002965AF">
        <w:rPr>
          <w:rFonts w:ascii="Times New Roman" w:eastAsia="Calibri" w:hAnsi="Times New Roman" w:cs="Times New Roman"/>
          <w:sz w:val="24"/>
          <w:szCs w:val="24"/>
        </w:rPr>
        <w:t xml:space="preserve">не может превышать </w:t>
      </w:r>
      <w:r w:rsidRPr="002965AF">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утвержденный постановлением </w:t>
      </w:r>
      <w:r w:rsidR="00AB0DDF">
        <w:rPr>
          <w:rFonts w:ascii="Times New Roman" w:eastAsia="Times New Roman" w:hAnsi="Times New Roman" w:cs="Times New Roman"/>
          <w:sz w:val="24"/>
          <w:szCs w:val="24"/>
          <w:lang w:eastAsia="ru-RU"/>
        </w:rPr>
        <w:t>Правительства Республики Тыва</w:t>
      </w:r>
      <w:r w:rsidRPr="002965AF">
        <w:rPr>
          <w:rFonts w:ascii="Times New Roman" w:eastAsia="Times New Roman" w:hAnsi="Times New Roman" w:cs="Times New Roman"/>
          <w:sz w:val="24"/>
          <w:szCs w:val="24"/>
          <w:lang w:eastAsia="ru-RU"/>
        </w:rPr>
        <w:t xml:space="preserve">. </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2965AF" w:rsidRPr="00A96D9D"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стоимость по осуществлению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Pr>
          <w:rFonts w:ascii="Times New Roman" w:eastAsia="Times New Roman" w:hAnsi="Times New Roman" w:cs="Times New Roman"/>
          <w:sz w:val="24"/>
          <w:szCs w:val="24"/>
          <w:lang w:eastAsia="ru-RU"/>
        </w:rPr>
        <w:lastRenderedPageBreak/>
        <w:t>работ</w:t>
      </w:r>
      <w:r w:rsidRPr="002965AF">
        <w:rPr>
          <w:rFonts w:ascii="Times New Roman" w:eastAsia="Times New Roman" w:hAnsi="Times New Roman" w:cs="Times New Roman"/>
          <w:sz w:val="24"/>
          <w:szCs w:val="24"/>
          <w:lang w:eastAsia="ru-RU"/>
        </w:rPr>
        <w:t xml:space="preserve"> по осуществлению </w:t>
      </w:r>
      <w:r w:rsidR="006C0461">
        <w:rPr>
          <w:rFonts w:ascii="Times New Roman" w:eastAsia="Times New Roman" w:hAnsi="Times New Roman" w:cs="Times New Roman"/>
          <w:sz w:val="24"/>
          <w:szCs w:val="24"/>
          <w:lang w:eastAsia="ru-RU"/>
        </w:rPr>
        <w:t>капитального ремонта</w:t>
      </w:r>
      <w:r w:rsidRPr="002965AF">
        <w:rPr>
          <w:rFonts w:ascii="Times New Roman" w:eastAsia="Times New Roman" w:hAnsi="Times New Roman" w:cs="Times New Roman"/>
          <w:sz w:val="24"/>
          <w:szCs w:val="24"/>
          <w:lang w:eastAsia="ru-RU"/>
        </w:rPr>
        <w:t xml:space="preserve"> </w:t>
      </w:r>
      <w:r w:rsidRPr="00A96D9D">
        <w:rPr>
          <w:rFonts w:ascii="Times New Roman" w:eastAsia="Times New Roman" w:hAnsi="Times New Roman" w:cs="Times New Roman"/>
          <w:sz w:val="24"/>
          <w:szCs w:val="24"/>
          <w:lang w:eastAsia="ru-RU"/>
        </w:rPr>
        <w:t xml:space="preserve">в отношении каждого объекта подлежит уменьшению пропорционально такому снижению. </w:t>
      </w:r>
      <w:r w:rsidR="00A96D9D" w:rsidRPr="00A96D9D">
        <w:rPr>
          <w:rFonts w:ascii="Times New Roman" w:eastAsia="Times New Roman" w:hAnsi="Times New Roman" w:cs="Times New Roman"/>
          <w:sz w:val="24"/>
          <w:szCs w:val="24"/>
          <w:lang w:eastAsia="ru-RU"/>
        </w:rPr>
        <w:t>П</w:t>
      </w:r>
      <w:r w:rsidRPr="00A96D9D">
        <w:rPr>
          <w:rFonts w:ascii="Times New Roman" w:eastAsia="Times New Roman" w:hAnsi="Times New Roman" w:cs="Times New Roman"/>
          <w:sz w:val="24"/>
          <w:szCs w:val="24"/>
          <w:lang w:eastAsia="ru-RU"/>
        </w:rPr>
        <w:t xml:space="preserve">ри заключении договора в </w:t>
      </w:r>
      <w:r w:rsidR="006C0461" w:rsidRPr="00A96D9D">
        <w:rPr>
          <w:rFonts w:ascii="Times New Roman" w:eastAsia="Times New Roman" w:hAnsi="Times New Roman" w:cs="Times New Roman"/>
          <w:sz w:val="24"/>
          <w:szCs w:val="24"/>
          <w:lang w:eastAsia="ru-RU"/>
        </w:rPr>
        <w:t xml:space="preserve">каждой </w:t>
      </w:r>
      <w:r w:rsidRPr="00A96D9D">
        <w:rPr>
          <w:rFonts w:ascii="Times New Roman" w:eastAsia="Times New Roman" w:hAnsi="Times New Roman" w:cs="Times New Roman"/>
          <w:sz w:val="24"/>
          <w:szCs w:val="24"/>
          <w:lang w:eastAsia="ru-RU"/>
        </w:rPr>
        <w:t>сметной документации п</w:t>
      </w:r>
      <w:r w:rsidR="00A96D9D">
        <w:rPr>
          <w:rFonts w:ascii="Times New Roman" w:eastAsia="Times New Roman" w:hAnsi="Times New Roman" w:cs="Times New Roman"/>
          <w:sz w:val="24"/>
          <w:szCs w:val="24"/>
          <w:lang w:eastAsia="ru-RU"/>
        </w:rPr>
        <w:t>рименяе</w:t>
      </w:r>
      <w:r w:rsidRPr="00A96D9D">
        <w:rPr>
          <w:rFonts w:ascii="Times New Roman" w:eastAsia="Times New Roman" w:hAnsi="Times New Roman" w:cs="Times New Roman"/>
          <w:sz w:val="24"/>
          <w:szCs w:val="24"/>
          <w:lang w:eastAsia="ru-RU"/>
        </w:rPr>
        <w:t>т понижающий коэффициент,</w:t>
      </w:r>
      <w:r w:rsidR="00692784" w:rsidRPr="00A96D9D">
        <w:rPr>
          <w:rFonts w:ascii="Times New Roman" w:eastAsia="Times New Roman" w:hAnsi="Times New Roman" w:cs="Times New Roman"/>
          <w:sz w:val="24"/>
          <w:szCs w:val="24"/>
          <w:lang w:eastAsia="ru-RU"/>
        </w:rPr>
        <w:t xml:space="preserve"> </w:t>
      </w:r>
      <w:r w:rsidR="00A96D9D" w:rsidRPr="00A96D9D">
        <w:rPr>
          <w:rFonts w:ascii="Times New Roman" w:eastAsia="Times New Roman" w:hAnsi="Times New Roman" w:cs="Times New Roman"/>
          <w:sz w:val="24"/>
          <w:szCs w:val="24"/>
          <w:lang w:eastAsia="ru-RU"/>
        </w:rPr>
        <w:t>подтверждающий снижение цены Договора по каждому Объекту закупки.</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A96D9D">
        <w:rPr>
          <w:rFonts w:ascii="Times New Roman" w:eastAsia="Times New Roman" w:hAnsi="Times New Roman" w:cs="Times New Roman"/>
          <w:sz w:val="24"/>
          <w:szCs w:val="24"/>
          <w:lang w:eastAsia="ru-RU"/>
        </w:rPr>
        <w:t>Цена Договора включает в себя все расходы</w:t>
      </w:r>
      <w:r w:rsidRPr="002965AF">
        <w:rPr>
          <w:rFonts w:ascii="Times New Roman" w:eastAsia="Times New Roman" w:hAnsi="Times New Roman" w:cs="Times New Roman"/>
          <w:sz w:val="24"/>
          <w:szCs w:val="24"/>
          <w:lang w:eastAsia="ru-RU"/>
        </w:rPr>
        <w:t xml:space="preserve">, связанные с </w:t>
      </w:r>
      <w:r w:rsidR="006C0461">
        <w:rPr>
          <w:rFonts w:ascii="Times New Roman" w:eastAsia="Times New Roman" w:hAnsi="Times New Roman" w:cs="Times New Roman"/>
          <w:sz w:val="24"/>
          <w:szCs w:val="24"/>
          <w:lang w:eastAsia="ru-RU"/>
        </w:rPr>
        <w:t>работами</w:t>
      </w:r>
      <w:r w:rsidRPr="002965AF">
        <w:rPr>
          <w:rFonts w:ascii="Times New Roman" w:eastAsia="Times New Roman" w:hAnsi="Times New Roman" w:cs="Times New Roman"/>
          <w:sz w:val="24"/>
          <w:szCs w:val="24"/>
          <w:lang w:eastAsia="ru-RU"/>
        </w:rPr>
        <w:t xml:space="preserve"> в соответствии с условиями Договора.</w:t>
      </w:r>
    </w:p>
    <w:p w:rsidR="002965AF" w:rsidRPr="002965AF" w:rsidRDefault="002965AF" w:rsidP="002965AF">
      <w:pPr>
        <w:spacing w:after="0" w:line="240" w:lineRule="auto"/>
        <w:ind w:firstLine="708"/>
        <w:jc w:val="both"/>
        <w:rPr>
          <w:rFonts w:ascii="Times New Roman" w:eastAsia="Calibri" w:hAnsi="Times New Roman" w:cs="Times New Roman"/>
          <w:sz w:val="24"/>
          <w:szCs w:val="24"/>
        </w:rPr>
      </w:pPr>
      <w:r w:rsidRPr="002965AF">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Pr>
          <w:rFonts w:ascii="Times New Roman" w:eastAsia="Calibri" w:hAnsi="Times New Roman" w:cs="Times New Roman"/>
          <w:sz w:val="24"/>
          <w:szCs w:val="24"/>
        </w:rPr>
        <w:t xml:space="preserve"> работ</w:t>
      </w:r>
      <w:r w:rsidRPr="002965AF">
        <w:rPr>
          <w:rFonts w:ascii="Times New Roman" w:eastAsia="Calibri" w:hAnsi="Times New Roman" w:cs="Times New Roman"/>
          <w:sz w:val="24"/>
          <w:szCs w:val="24"/>
        </w:rPr>
        <w:t xml:space="preserve">. Изменение стоимости и объемов </w:t>
      </w:r>
      <w:r w:rsidR="006C0461">
        <w:rPr>
          <w:rFonts w:ascii="Times New Roman" w:eastAsia="Calibri" w:hAnsi="Times New Roman" w:cs="Times New Roman"/>
          <w:sz w:val="24"/>
          <w:szCs w:val="24"/>
        </w:rPr>
        <w:t>работ</w:t>
      </w:r>
      <w:r w:rsidRPr="002965AF">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9" w:history="1">
        <w:r w:rsidRPr="002965AF">
          <w:rPr>
            <w:rFonts w:ascii="Times New Roman" w:eastAsia="Calibri" w:hAnsi="Times New Roman" w:cs="Times New Roman"/>
            <w:sz w:val="24"/>
            <w:szCs w:val="24"/>
          </w:rPr>
          <w:t>частью 5 статьи 189</w:t>
        </w:r>
      </w:hyperlink>
      <w:r w:rsidRPr="002965AF">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2965AF" w:rsidRDefault="002965AF" w:rsidP="002965AF">
      <w:pPr>
        <w:spacing w:after="0" w:line="240" w:lineRule="auto"/>
        <w:ind w:firstLine="708"/>
        <w:jc w:val="both"/>
      </w:pPr>
    </w:p>
    <w:p w:rsidR="002965AF" w:rsidRPr="002965AF" w:rsidRDefault="002965AF" w:rsidP="002965AF">
      <w:pPr>
        <w:jc w:val="both"/>
        <w:rPr>
          <w:rFonts w:ascii="Times New Roman" w:hAnsi="Times New Roman" w:cs="Times New Roman"/>
          <w:b/>
          <w:sz w:val="24"/>
          <w:szCs w:val="24"/>
        </w:rPr>
      </w:pPr>
      <w:r w:rsidRPr="002965AF">
        <w:rPr>
          <w:rFonts w:ascii="Times New Roman" w:hAnsi="Times New Roman" w:cs="Times New Roman"/>
          <w:b/>
          <w:sz w:val="24"/>
          <w:szCs w:val="24"/>
          <w:lang w:val="en-US"/>
        </w:rPr>
        <w:t>XIV</w:t>
      </w:r>
      <w:r w:rsidRPr="002965AF">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sidR="004B696B">
        <w:rPr>
          <w:rFonts w:ascii="Times New Roman" w:hAnsi="Times New Roman" w:cs="Times New Roman"/>
          <w:b/>
          <w:sz w:val="24"/>
          <w:szCs w:val="24"/>
        </w:rPr>
        <w:t>выполнения работ.</w:t>
      </w:r>
    </w:p>
    <w:p w:rsidR="00813D20" w:rsidRDefault="002965AF" w:rsidP="006E5847">
      <w:pPr>
        <w:ind w:firstLine="708"/>
        <w:jc w:val="both"/>
        <w:rPr>
          <w:rFonts w:ascii="Times New Roman" w:hAnsi="Times New Roman" w:cs="Times New Roman"/>
          <w:sz w:val="24"/>
          <w:szCs w:val="24"/>
        </w:rPr>
      </w:pPr>
      <w:r w:rsidRPr="002965AF">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sidR="006E5847">
        <w:rPr>
          <w:rFonts w:ascii="Times New Roman" w:hAnsi="Times New Roman" w:cs="Times New Roman"/>
          <w:sz w:val="24"/>
          <w:szCs w:val="24"/>
        </w:rPr>
        <w:t>.</w:t>
      </w:r>
    </w:p>
    <w:p w:rsidR="00813D20" w:rsidRDefault="00813D20" w:rsidP="00231277">
      <w:pPr>
        <w:spacing w:after="0"/>
        <w:rPr>
          <w:rFonts w:ascii="Times New Roman" w:hAnsi="Times New Roman" w:cs="Times New Roman"/>
          <w:sz w:val="24"/>
          <w:szCs w:val="24"/>
        </w:rPr>
      </w:pPr>
    </w:p>
    <w:p w:rsidR="00B142AF" w:rsidRDefault="00B142AF" w:rsidP="004163A5">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B80F10">
        <w:rPr>
          <w:rFonts w:ascii="Times New Roman" w:hAnsi="Times New Roman" w:cs="Times New Roman"/>
          <w:sz w:val="24"/>
          <w:szCs w:val="24"/>
        </w:rPr>
        <w:t>1</w:t>
      </w:r>
    </w:p>
    <w:p w:rsidR="00B142AF" w:rsidRPr="006A1F92" w:rsidRDefault="00B142AF" w:rsidP="004D4C99">
      <w:pPr>
        <w:spacing w:after="0"/>
        <w:jc w:val="right"/>
        <w:rPr>
          <w:rFonts w:ascii="Times New Roman" w:hAnsi="Times New Roman" w:cs="Times New Roman"/>
          <w:sz w:val="24"/>
          <w:szCs w:val="24"/>
        </w:rPr>
      </w:pPr>
    </w:p>
    <w:p w:rsidR="00B142AF" w:rsidRPr="006A1F92"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6A1F92">
        <w:rPr>
          <w:rFonts w:ascii="Times New Roman" w:hAnsi="Times New Roman" w:cs="Times New Roman"/>
          <w:b/>
          <w:sz w:val="24"/>
          <w:szCs w:val="24"/>
        </w:rPr>
        <w:t xml:space="preserve">Раздел </w:t>
      </w:r>
      <w:r w:rsidRPr="006A1F92">
        <w:rPr>
          <w:rFonts w:ascii="Times New Roman" w:hAnsi="Times New Roman" w:cs="Times New Roman"/>
          <w:b/>
          <w:sz w:val="24"/>
          <w:szCs w:val="24"/>
          <w:lang w:val="en-US"/>
        </w:rPr>
        <w:t>XIII</w:t>
      </w:r>
      <w:r w:rsidRPr="006A1F92">
        <w:rPr>
          <w:rFonts w:ascii="Times New Roman" w:hAnsi="Times New Roman" w:cs="Times New Roman"/>
          <w:b/>
          <w:sz w:val="24"/>
          <w:szCs w:val="24"/>
        </w:rPr>
        <w:t>. Техническое задание на выполнение работ</w:t>
      </w:r>
    </w:p>
    <w:p w:rsidR="00B142AF" w:rsidRPr="00231277" w:rsidRDefault="00B142AF" w:rsidP="00813D20">
      <w:pPr>
        <w:spacing w:after="0" w:line="240" w:lineRule="auto"/>
        <w:jc w:val="center"/>
        <w:rPr>
          <w:rFonts w:ascii="Times New Roman" w:hAnsi="Times New Roman" w:cs="Times New Roman"/>
          <w:sz w:val="24"/>
          <w:szCs w:val="24"/>
          <w:highlight w:val="yellow"/>
        </w:rPr>
      </w:pPr>
    </w:p>
    <w:p w:rsidR="0094228B" w:rsidRPr="006E5847" w:rsidRDefault="0094228B" w:rsidP="0094228B">
      <w:pPr>
        <w:pStyle w:val="af9"/>
        <w:jc w:val="center"/>
        <w:rPr>
          <w:b/>
        </w:rPr>
      </w:pPr>
      <w:r w:rsidRPr="0094228B">
        <w:rPr>
          <w:b/>
        </w:rPr>
        <w:t>Техническое задание</w:t>
      </w:r>
      <w:r w:rsidRPr="0094228B">
        <w:rPr>
          <w:b/>
        </w:rPr>
        <w:br/>
        <w:t xml:space="preserve">на выполнение работ по капитальному ремонту </w:t>
      </w:r>
      <w:r w:rsidR="00793891" w:rsidRPr="006E5847">
        <w:rPr>
          <w:b/>
        </w:rPr>
        <w:t>внутридомовых инженерных систем и установку общедомовых приборов учета в многоквартирном доме</w:t>
      </w:r>
      <w:r w:rsidRPr="006E5847">
        <w:rPr>
          <w:b/>
        </w:rPr>
        <w:t xml:space="preserve"> по адресу:</w:t>
      </w:r>
    </w:p>
    <w:p w:rsidR="0094228B" w:rsidRDefault="00793891" w:rsidP="0094228B">
      <w:pPr>
        <w:pStyle w:val="af9"/>
        <w:jc w:val="center"/>
      </w:pPr>
      <w:r w:rsidRPr="00BF22C8">
        <w:rPr>
          <w:b/>
        </w:rPr>
        <w:t xml:space="preserve">Республика Тыва, г. </w:t>
      </w:r>
      <w:r w:rsidR="009D42C7" w:rsidRPr="00BF22C8">
        <w:rPr>
          <w:b/>
        </w:rPr>
        <w:t>Кызыл</w:t>
      </w:r>
      <w:r w:rsidRPr="00BF22C8">
        <w:rPr>
          <w:b/>
        </w:rPr>
        <w:t xml:space="preserve">, ул. </w:t>
      </w:r>
      <w:r w:rsidR="00BF22C8" w:rsidRPr="00BF22C8">
        <w:rPr>
          <w:b/>
        </w:rPr>
        <w:t>Красных партизан</w:t>
      </w:r>
      <w:r w:rsidR="009D42C7" w:rsidRPr="00BF22C8">
        <w:rPr>
          <w:b/>
        </w:rPr>
        <w:t xml:space="preserve">, д. </w:t>
      </w:r>
      <w:r w:rsidR="00BF22C8" w:rsidRPr="00BF22C8">
        <w:rPr>
          <w:b/>
        </w:rPr>
        <w:t>41</w:t>
      </w:r>
    </w:p>
    <w:tbl>
      <w:tblPr>
        <w:tblpPr w:leftFromText="180" w:rightFromText="180" w:vertAnchor="text" w:tblpX="-1281"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3792"/>
        <w:gridCol w:w="5528"/>
      </w:tblGrid>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 xml:space="preserve">№ </w:t>
            </w:r>
            <w:proofErr w:type="gramStart"/>
            <w:r w:rsidRPr="003F65A0">
              <w:rPr>
                <w:rFonts w:ascii="Times New Roman" w:hAnsi="Times New Roman" w:cs="Times New Roman"/>
                <w:b/>
                <w:sz w:val="24"/>
                <w:szCs w:val="24"/>
              </w:rPr>
              <w:t>п</w:t>
            </w:r>
            <w:proofErr w:type="gramEnd"/>
            <w:r w:rsidRPr="003F65A0">
              <w:rPr>
                <w:rFonts w:ascii="Times New Roman" w:hAnsi="Times New Roman" w:cs="Times New Roman"/>
                <w:b/>
                <w:sz w:val="24"/>
                <w:szCs w:val="24"/>
              </w:rPr>
              <w:t>/п</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 w:firstLine="2"/>
              <w:jc w:val="center"/>
              <w:rPr>
                <w:rFonts w:ascii="Times New Roman" w:hAnsi="Times New Roman" w:cs="Times New Roman"/>
                <w:b/>
                <w:sz w:val="24"/>
                <w:szCs w:val="24"/>
              </w:rPr>
            </w:pPr>
            <w:r w:rsidRPr="003F65A0">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Содержание основных данных и требований</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 </w:t>
            </w:r>
            <w:r w:rsidRPr="003F65A0">
              <w:rPr>
                <w:rFonts w:ascii="Times New Roman" w:hAnsi="Times New Roman" w:cs="Times New Roman"/>
                <w:sz w:val="24"/>
                <w:szCs w:val="24"/>
              </w:rPr>
              <w:t xml:space="preserve">Региональная программа </w:t>
            </w:r>
            <w:r w:rsidR="00793891">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3F65A0">
              <w:rPr>
                <w:rFonts w:ascii="Times New Roman" w:hAnsi="Times New Roman" w:cs="Times New Roman"/>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2</w:t>
            </w:r>
          </w:p>
          <w:p w:rsidR="003F65A0" w:rsidRPr="003F65A0" w:rsidRDefault="003F65A0" w:rsidP="003F65A0">
            <w:pPr>
              <w:ind w:left="29"/>
              <w:jc w:val="center"/>
              <w:rPr>
                <w:rFonts w:ascii="Times New Roman" w:hAnsi="Times New Roman" w:cs="Times New Roman"/>
                <w:b/>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2.1. </w:t>
            </w:r>
            <w:r w:rsidR="00793891">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3F65A0" w:rsidTr="003F65A0">
        <w:trPr>
          <w:trHeight w:val="498"/>
        </w:trPr>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BF22C8">
            <w:pPr>
              <w:ind w:firstLine="175"/>
              <w:jc w:val="both"/>
              <w:rPr>
                <w:rFonts w:ascii="Times New Roman" w:hAnsi="Times New Roman" w:cs="Times New Roman"/>
                <w:b/>
                <w:sz w:val="24"/>
                <w:szCs w:val="24"/>
              </w:rPr>
            </w:pPr>
            <w:r w:rsidRPr="00BF22C8">
              <w:rPr>
                <w:rFonts w:ascii="Times New Roman" w:hAnsi="Times New Roman" w:cs="Times New Roman"/>
                <w:b/>
                <w:sz w:val="24"/>
                <w:szCs w:val="24"/>
              </w:rPr>
              <w:t xml:space="preserve">3.1 г. </w:t>
            </w:r>
            <w:r w:rsidR="009D42C7" w:rsidRPr="00BF22C8">
              <w:rPr>
                <w:rFonts w:ascii="Times New Roman" w:hAnsi="Times New Roman" w:cs="Times New Roman"/>
                <w:sz w:val="24"/>
                <w:szCs w:val="24"/>
              </w:rPr>
              <w:t>Кызыл</w:t>
            </w:r>
            <w:r w:rsidR="00793891" w:rsidRPr="00BF22C8">
              <w:rPr>
                <w:rFonts w:ascii="Times New Roman" w:hAnsi="Times New Roman" w:cs="Times New Roman"/>
                <w:sz w:val="24"/>
                <w:szCs w:val="24"/>
              </w:rPr>
              <w:t xml:space="preserve">, ул. </w:t>
            </w:r>
            <w:r w:rsidR="00BF22C8" w:rsidRPr="00BF22C8">
              <w:rPr>
                <w:rFonts w:ascii="Times New Roman" w:hAnsi="Times New Roman" w:cs="Times New Roman"/>
                <w:sz w:val="24"/>
                <w:szCs w:val="24"/>
              </w:rPr>
              <w:t>Красных партизан</w:t>
            </w:r>
            <w:r w:rsidR="009D42C7" w:rsidRPr="00BF22C8">
              <w:rPr>
                <w:rFonts w:ascii="Times New Roman" w:hAnsi="Times New Roman" w:cs="Times New Roman"/>
                <w:sz w:val="24"/>
                <w:szCs w:val="24"/>
              </w:rPr>
              <w:t xml:space="preserve">, д. </w:t>
            </w:r>
            <w:r w:rsidR="00BF22C8" w:rsidRPr="00BF22C8">
              <w:rPr>
                <w:rFonts w:ascii="Times New Roman" w:hAnsi="Times New Roman" w:cs="Times New Roman"/>
                <w:sz w:val="24"/>
                <w:szCs w:val="24"/>
              </w:rPr>
              <w:t>41</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4</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4.1. </w:t>
            </w:r>
            <w:r w:rsidRPr="003F65A0">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5</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5.1. </w:t>
            </w:r>
            <w:r w:rsidRPr="003F65A0">
              <w:rPr>
                <w:rFonts w:ascii="Times New Roman" w:hAnsi="Times New Roman" w:cs="Times New Roman"/>
                <w:sz w:val="24"/>
                <w:szCs w:val="24"/>
              </w:rPr>
              <w:t xml:space="preserve">Выполнение работ по капитальному ремонту общего имущества: </w:t>
            </w:r>
            <w:r w:rsidR="00DA3F78">
              <w:rPr>
                <w:rFonts w:ascii="Times New Roman" w:hAnsi="Times New Roman" w:cs="Times New Roman"/>
                <w:sz w:val="24"/>
                <w:szCs w:val="24"/>
              </w:rPr>
              <w:t xml:space="preserve">ремонт фасада, </w:t>
            </w:r>
            <w:r w:rsidRPr="003F65A0">
              <w:rPr>
                <w:rFonts w:ascii="Times New Roman" w:hAnsi="Times New Roman" w:cs="Times New Roman"/>
                <w:sz w:val="24"/>
                <w:szCs w:val="24"/>
              </w:rPr>
              <w:t>ремонт внутридомовой инженерной системы теплоснабжения, установка коллективного (общедомового) прибора учета тепловой энергии</w:t>
            </w:r>
            <w:r w:rsidR="00793891">
              <w:rPr>
                <w:rFonts w:ascii="Times New Roman" w:hAnsi="Times New Roman" w:cs="Times New Roman"/>
                <w:sz w:val="24"/>
                <w:szCs w:val="24"/>
              </w:rPr>
              <w:t xml:space="preserve"> и теплоносителя, установка узла учета хозяйственно-питьевой воды, ремонт внутридомовых</w:t>
            </w:r>
            <w:r w:rsidRPr="003F65A0">
              <w:rPr>
                <w:rFonts w:ascii="Times New Roman" w:hAnsi="Times New Roman" w:cs="Times New Roman"/>
                <w:sz w:val="24"/>
                <w:szCs w:val="24"/>
              </w:rPr>
              <w:t xml:space="preserve"> инженерных систем хо</w:t>
            </w:r>
            <w:r w:rsidR="00793891">
              <w:rPr>
                <w:rFonts w:ascii="Times New Roman" w:hAnsi="Times New Roman" w:cs="Times New Roman"/>
                <w:sz w:val="24"/>
                <w:szCs w:val="24"/>
              </w:rPr>
              <w:t xml:space="preserve">лодного, горячего </w:t>
            </w:r>
            <w:r w:rsidR="00793891">
              <w:rPr>
                <w:rFonts w:ascii="Times New Roman" w:hAnsi="Times New Roman" w:cs="Times New Roman"/>
                <w:sz w:val="24"/>
                <w:szCs w:val="24"/>
              </w:rPr>
              <w:lastRenderedPageBreak/>
              <w:t>водоснабжения, системы водоотведения.</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6</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6.1. </w:t>
            </w:r>
            <w:r w:rsidRPr="003F65A0">
              <w:rPr>
                <w:rFonts w:ascii="Times New Roman" w:hAnsi="Times New Roman" w:cs="Times New Roman"/>
                <w:sz w:val="24"/>
                <w:szCs w:val="24"/>
              </w:rPr>
              <w:t>Подрядчик обязан обеспечить выполнение требований безопасности пребывания людей, т.к. работы по капитальному ремонту будут осуществляется в условиях эксплуатируемого жилого дома.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6.2. </w:t>
            </w:r>
            <w:r w:rsidRPr="003F65A0">
              <w:rPr>
                <w:rFonts w:ascii="Times New Roman" w:hAnsi="Times New Roman" w:cs="Times New Roman"/>
                <w:sz w:val="24"/>
                <w:szCs w:val="24"/>
              </w:rPr>
              <w:t xml:space="preserve">Подрядчик обязан уведомить Заказчика о готовности к началу работ, сдаче приемки скрытых и выполненных работ. </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6.3. </w:t>
            </w:r>
            <w:r w:rsidRPr="003F65A0">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6.3.1 </w:t>
            </w:r>
            <w:r w:rsidRPr="003F65A0">
              <w:rPr>
                <w:rFonts w:ascii="Times New Roman" w:hAnsi="Times New Roman" w:cs="Times New Roman"/>
                <w:sz w:val="24"/>
                <w:szCs w:val="24"/>
              </w:rPr>
              <w:t xml:space="preserve">Подрядчик, при планируемых отключениях холодной, горячей воды и отоплении, обязан заблаговременно оповестить жителей дома о предстоящем отключении с указанием точных сроков и продолжительности отключения, путем развешивания объявлений, либо индивидуально письменно или устно. </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 6.4. </w:t>
            </w:r>
            <w:r w:rsidRPr="003F65A0">
              <w:rPr>
                <w:rFonts w:ascii="Times New Roman" w:hAnsi="Times New Roman" w:cs="Times New Roman"/>
                <w:sz w:val="24"/>
                <w:szCs w:val="24"/>
              </w:rPr>
              <w:t>Подрядчик обязан при выполнении работ по капитальному ремонту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правил и СНиП.</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6.5. </w:t>
            </w:r>
            <w:r w:rsidRPr="003F65A0">
              <w:rPr>
                <w:rFonts w:ascii="Times New Roman" w:hAnsi="Times New Roman" w:cs="Times New Roman"/>
                <w:sz w:val="24"/>
                <w:szCs w:val="24"/>
              </w:rPr>
              <w:t>Подрядчик обязан назначить ответственного за производством работ. Копию приказа предоставить Заказчику.</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6.6 </w:t>
            </w:r>
            <w:r w:rsidRPr="003F65A0">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7</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7.1. </w:t>
            </w:r>
            <w:r w:rsidRPr="003F65A0">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7.2. </w:t>
            </w:r>
            <w:r w:rsidRPr="003F65A0">
              <w:rPr>
                <w:rFonts w:ascii="Times New Roman" w:hAnsi="Times New Roman" w:cs="Times New Roman"/>
                <w:sz w:val="24"/>
                <w:szCs w:val="24"/>
              </w:rPr>
              <w:t>Работы выполнить в соответствии с действующими требованиями СНиП 2.04.01-85, СНиП 3.05.01-85 (СП 73 13330 2012), ВСН 48-96.</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7.3. </w:t>
            </w:r>
            <w:r w:rsidRPr="003F65A0">
              <w:rPr>
                <w:rFonts w:ascii="Times New Roman" w:hAnsi="Times New Roman" w:cs="Times New Roman"/>
                <w:sz w:val="24"/>
                <w:szCs w:val="24"/>
              </w:rPr>
              <w:t xml:space="preserve">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w:t>
            </w:r>
            <w:r w:rsidRPr="003F65A0">
              <w:rPr>
                <w:rFonts w:ascii="Times New Roman" w:hAnsi="Times New Roman" w:cs="Times New Roman"/>
                <w:sz w:val="24"/>
                <w:szCs w:val="24"/>
              </w:rPr>
              <w:lastRenderedPageBreak/>
              <w:t>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7.4. </w:t>
            </w:r>
            <w:r w:rsidRPr="003F65A0">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7.5. </w:t>
            </w:r>
            <w:r w:rsidRPr="003F65A0">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7.6. </w:t>
            </w:r>
            <w:r w:rsidRPr="003F65A0">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3F65A0">
              <w:rPr>
                <w:rFonts w:ascii="Times New Roman" w:hAnsi="Times New Roman" w:cs="Times New Roman"/>
                <w:b/>
                <w:sz w:val="24"/>
                <w:szCs w:val="24"/>
              </w:rPr>
              <w:t xml:space="preserve"> </w:t>
            </w:r>
            <w:proofErr w:type="spellStart"/>
            <w:r w:rsidR="00793891">
              <w:rPr>
                <w:rFonts w:ascii="Times New Roman" w:hAnsi="Times New Roman" w:cs="Times New Roman"/>
                <w:b/>
                <w:sz w:val="24"/>
                <w:szCs w:val="24"/>
                <w:lang w:val="en-US"/>
              </w:rPr>
              <w:t>fondkapremont</w:t>
            </w:r>
            <w:proofErr w:type="spellEnd"/>
            <w:r w:rsidR="00793891" w:rsidRPr="00793891">
              <w:rPr>
                <w:rFonts w:ascii="Times New Roman" w:hAnsi="Times New Roman" w:cs="Times New Roman"/>
                <w:b/>
                <w:sz w:val="24"/>
                <w:szCs w:val="24"/>
              </w:rPr>
              <w:t>17@</w:t>
            </w:r>
            <w:r w:rsidR="00793891">
              <w:rPr>
                <w:rFonts w:ascii="Times New Roman" w:hAnsi="Times New Roman" w:cs="Times New Roman"/>
                <w:b/>
                <w:sz w:val="24"/>
                <w:szCs w:val="24"/>
                <w:lang w:val="en-US"/>
              </w:rPr>
              <w:t>mail</w:t>
            </w:r>
            <w:r w:rsidR="00793891" w:rsidRPr="00793891">
              <w:rPr>
                <w:rFonts w:ascii="Times New Roman" w:hAnsi="Times New Roman" w:cs="Times New Roman"/>
                <w:b/>
                <w:sz w:val="24"/>
                <w:szCs w:val="24"/>
              </w:rPr>
              <w:t>.</w:t>
            </w:r>
            <w:proofErr w:type="spellStart"/>
            <w:r w:rsidR="00793891">
              <w:rPr>
                <w:rFonts w:ascii="Times New Roman" w:hAnsi="Times New Roman" w:cs="Times New Roman"/>
                <w:b/>
                <w:sz w:val="24"/>
                <w:szCs w:val="24"/>
                <w:lang w:val="en-US"/>
              </w:rPr>
              <w:t>ru</w:t>
            </w:r>
            <w:proofErr w:type="spellEnd"/>
            <w:r w:rsidRPr="003F65A0">
              <w:rPr>
                <w:rFonts w:ascii="Times New Roman" w:hAnsi="Times New Roman" w:cs="Times New Roman"/>
                <w:b/>
                <w:sz w:val="24"/>
                <w:szCs w:val="24"/>
              </w:rPr>
              <w:t>).</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8</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выполнению 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8.1. </w:t>
            </w:r>
            <w:r w:rsidRPr="003F65A0">
              <w:rPr>
                <w:rFonts w:ascii="Times New Roman" w:hAnsi="Times New Roman" w:cs="Times New Roman"/>
                <w:sz w:val="24"/>
                <w:szCs w:val="24"/>
              </w:rPr>
              <w:t>Обеспечить согласование и приемку скрытых и выполненных работ с Заказчиком и представителем технического надзора. Оформить акты на скрытые работы. Оформить фото фиксацию скрытых работ и основных этапов работ.</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8.2.</w:t>
            </w:r>
            <w:r w:rsidRPr="003F65A0">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9</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9.1. </w:t>
            </w:r>
            <w:r w:rsidRPr="003F65A0">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9.2.  </w:t>
            </w:r>
            <w:r w:rsidRPr="003F65A0">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3F65A0">
              <w:rPr>
                <w:rFonts w:ascii="Times New Roman" w:hAnsi="Times New Roman" w:cs="Times New Roman"/>
                <w:b/>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10</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10.1. </w:t>
            </w:r>
            <w:r w:rsidRPr="003F65A0">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10.2. </w:t>
            </w:r>
            <w:r w:rsidRPr="003F65A0">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11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11.1. </w:t>
            </w:r>
            <w:r w:rsidRPr="003F65A0">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12</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12.1. </w:t>
            </w:r>
            <w:r w:rsidRPr="003F65A0">
              <w:rPr>
                <w:rFonts w:ascii="Times New Roman" w:hAnsi="Times New Roman" w:cs="Times New Roman"/>
                <w:sz w:val="24"/>
                <w:szCs w:val="24"/>
              </w:rPr>
              <w:t>Подрядчик несет ответственность за вред и ущерб, причиненный здоровью и имуществу третьих лиц, в том числе общедомовому имуществу.</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12.2. </w:t>
            </w:r>
            <w:r w:rsidRPr="003F65A0">
              <w:rPr>
                <w:rFonts w:ascii="Times New Roman" w:hAnsi="Times New Roman" w:cs="Times New Roman"/>
                <w:sz w:val="24"/>
                <w:szCs w:val="24"/>
              </w:rPr>
              <w:t>Предъявление и сдача выполненных работ Заказчику в установленном порядке, согласно договора.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12.3. </w:t>
            </w:r>
            <w:r w:rsidRPr="003F65A0">
              <w:rPr>
                <w:rFonts w:ascii="Times New Roman" w:hAnsi="Times New Roman" w:cs="Times New Roman"/>
                <w:sz w:val="24"/>
                <w:szCs w:val="24"/>
              </w:rPr>
              <w:t>Окончательный подписанный комплект исполнительной документации   Подрядчик передает Заказчику в 4-х экземплярах на</w:t>
            </w:r>
            <w:r w:rsidRPr="003F65A0">
              <w:rPr>
                <w:rFonts w:ascii="Times New Roman" w:hAnsi="Times New Roman" w:cs="Times New Roman"/>
                <w:b/>
                <w:sz w:val="24"/>
                <w:szCs w:val="24"/>
              </w:rPr>
              <w:t xml:space="preserve"> </w:t>
            </w:r>
            <w:r w:rsidRPr="003F65A0">
              <w:rPr>
                <w:rFonts w:ascii="Times New Roman" w:hAnsi="Times New Roman" w:cs="Times New Roman"/>
                <w:sz w:val="24"/>
                <w:szCs w:val="24"/>
              </w:rPr>
              <w:t>бумажном носителе и отсканированный   на диске.</w:t>
            </w:r>
          </w:p>
          <w:p w:rsidR="003F65A0" w:rsidRPr="003F65A0" w:rsidRDefault="003F65A0" w:rsidP="003F65A0">
            <w:pPr>
              <w:ind w:firstLine="175"/>
              <w:jc w:val="both"/>
              <w:rPr>
                <w:rFonts w:ascii="Times New Roman" w:hAnsi="Times New Roman" w:cs="Times New Roman"/>
                <w:sz w:val="24"/>
                <w:szCs w:val="24"/>
              </w:rPr>
            </w:pPr>
          </w:p>
          <w:p w:rsidR="003F65A0" w:rsidRPr="003F65A0" w:rsidRDefault="003F65A0" w:rsidP="003F65A0">
            <w:pPr>
              <w:ind w:firstLine="175"/>
              <w:jc w:val="both"/>
              <w:rPr>
                <w:rFonts w:ascii="Times New Roman" w:hAnsi="Times New Roman" w:cs="Times New Roman"/>
                <w:b/>
                <w:sz w:val="24"/>
                <w:szCs w:val="24"/>
              </w:rPr>
            </w:pP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sz w:val="24"/>
                <w:szCs w:val="24"/>
              </w:rPr>
              <w:t>В соответствии с условиями договора</w:t>
            </w:r>
          </w:p>
        </w:tc>
      </w:tr>
    </w:tbl>
    <w:tbl>
      <w:tblPr>
        <w:tblW w:w="11057" w:type="dxa"/>
        <w:tblInd w:w="-1276" w:type="dxa"/>
        <w:tblLook w:val="04A0" w:firstRow="1" w:lastRow="0" w:firstColumn="1" w:lastColumn="0" w:noHBand="0" w:noVBand="1"/>
      </w:tblPr>
      <w:tblGrid>
        <w:gridCol w:w="5279"/>
        <w:gridCol w:w="5778"/>
      </w:tblGrid>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 xml:space="preserve">                         ЗАКАЗЧИК</w:t>
            </w:r>
          </w:p>
        </w:tc>
        <w:tc>
          <w:tcPr>
            <w:tcW w:w="5778"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 xml:space="preserve">                            ПОДРЯДЧИК</w:t>
            </w:r>
          </w:p>
          <w:p w:rsidR="003F65A0" w:rsidRPr="003F65A0" w:rsidRDefault="003F65A0" w:rsidP="00E71CAA">
            <w:pPr>
              <w:rPr>
                <w:rFonts w:ascii="Times New Roman" w:hAnsi="Times New Roman" w:cs="Times New Roman"/>
                <w:sz w:val="24"/>
              </w:rPr>
            </w:pPr>
          </w:p>
        </w:tc>
      </w:tr>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Генеральный директор</w:t>
            </w:r>
          </w:p>
          <w:p w:rsidR="003F65A0" w:rsidRPr="003F65A0" w:rsidRDefault="003F65A0" w:rsidP="00E71CAA">
            <w:pPr>
              <w:rPr>
                <w:rFonts w:ascii="Times New Roman" w:hAnsi="Times New Roman" w:cs="Times New Roman"/>
                <w:sz w:val="24"/>
              </w:rPr>
            </w:pPr>
          </w:p>
          <w:p w:rsidR="003F65A0" w:rsidRPr="003F65A0" w:rsidRDefault="003F65A0" w:rsidP="00E71CAA">
            <w:pPr>
              <w:ind w:right="-1208"/>
              <w:rPr>
                <w:rFonts w:ascii="Times New Roman" w:hAnsi="Times New Roman" w:cs="Times New Roman"/>
                <w:sz w:val="24"/>
              </w:rPr>
            </w:pPr>
            <w:r w:rsidRPr="003F65A0">
              <w:rPr>
                <w:rFonts w:ascii="Times New Roman" w:hAnsi="Times New Roman" w:cs="Times New Roman"/>
                <w:sz w:val="24"/>
              </w:rPr>
              <w:t>________</w:t>
            </w:r>
            <w:r w:rsidR="006E0F3F">
              <w:rPr>
                <w:rFonts w:ascii="Times New Roman" w:hAnsi="Times New Roman" w:cs="Times New Roman"/>
                <w:sz w:val="24"/>
              </w:rPr>
              <w:t>____________________М.Б. Дагба</w:t>
            </w:r>
            <w:r w:rsidRPr="003F65A0">
              <w:rPr>
                <w:rFonts w:ascii="Times New Roman" w:hAnsi="Times New Roman" w:cs="Times New Roman"/>
                <w:sz w:val="24"/>
              </w:rPr>
              <w:t xml:space="preserve">                                         </w:t>
            </w:r>
          </w:p>
        </w:tc>
        <w:tc>
          <w:tcPr>
            <w:tcW w:w="5778" w:type="dxa"/>
            <w:shd w:val="clear" w:color="auto" w:fill="auto"/>
          </w:tcPr>
          <w:p w:rsidR="003F65A0" w:rsidRPr="003F65A0" w:rsidRDefault="003F65A0" w:rsidP="00E71CAA">
            <w:pPr>
              <w:rPr>
                <w:rFonts w:ascii="Times New Roman" w:hAnsi="Times New Roman" w:cs="Times New Roman"/>
                <w:sz w:val="24"/>
              </w:rPr>
            </w:pPr>
          </w:p>
        </w:tc>
      </w:tr>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b/>
                <w:sz w:val="24"/>
              </w:rPr>
            </w:pPr>
          </w:p>
        </w:tc>
        <w:tc>
          <w:tcPr>
            <w:tcW w:w="5778" w:type="dxa"/>
            <w:shd w:val="clear" w:color="auto" w:fill="auto"/>
          </w:tcPr>
          <w:p w:rsidR="003F65A0" w:rsidRPr="003F65A0" w:rsidRDefault="003F65A0" w:rsidP="00E71CAA">
            <w:pPr>
              <w:rPr>
                <w:rFonts w:ascii="Times New Roman" w:hAnsi="Times New Roman" w:cs="Times New Roman"/>
                <w:b/>
                <w:sz w:val="24"/>
              </w:rPr>
            </w:pPr>
          </w:p>
        </w:tc>
      </w:tr>
    </w:tbl>
    <w:p w:rsidR="0094228B" w:rsidRDefault="0094228B" w:rsidP="0094228B">
      <w:pPr>
        <w:ind w:left="705"/>
        <w:jc w:val="both"/>
        <w:rPr>
          <w:b/>
          <w:sz w:val="24"/>
          <w:szCs w:val="24"/>
        </w:rPr>
      </w:pPr>
    </w:p>
    <w:p w:rsidR="0094228B" w:rsidRPr="00D05458" w:rsidRDefault="0094228B" w:rsidP="0094228B">
      <w:pPr>
        <w:rPr>
          <w:b/>
          <w:sz w:val="24"/>
        </w:rPr>
      </w:pPr>
    </w:p>
    <w:p w:rsidR="0094228B" w:rsidRDefault="0094228B" w:rsidP="0094228B">
      <w:pPr>
        <w:rPr>
          <w:b/>
        </w:rPr>
      </w:pPr>
    </w:p>
    <w:p w:rsidR="006946DD" w:rsidRPr="00231277" w:rsidRDefault="006946DD" w:rsidP="00813D20">
      <w:pPr>
        <w:spacing w:after="0" w:line="240" w:lineRule="auto"/>
        <w:jc w:val="right"/>
        <w:rPr>
          <w:rFonts w:ascii="Times New Roman" w:hAnsi="Times New Roman" w:cs="Times New Roman"/>
          <w:i/>
          <w:iCs/>
          <w:sz w:val="24"/>
          <w:szCs w:val="24"/>
        </w:rPr>
      </w:pPr>
    </w:p>
    <w:p w:rsidR="003A133E" w:rsidRDefault="003A133E" w:rsidP="003A133E">
      <w:pPr>
        <w:jc w:val="right"/>
        <w:rPr>
          <w:rFonts w:ascii="Bookman Old Style" w:hAnsi="Bookman Old Style" w:cs="Calibri"/>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653912" w:rsidRPr="008B6B86" w:rsidRDefault="00653912" w:rsidP="003A133E">
      <w:pPr>
        <w:spacing w:after="0"/>
        <w:rPr>
          <w:rFonts w:ascii="Times New Roman" w:hAnsi="Times New Roman" w:cs="Times New Roman"/>
          <w:sz w:val="24"/>
          <w:szCs w:val="24"/>
        </w:rPr>
        <w:sectPr w:rsidR="00653912" w:rsidRPr="008B6B86" w:rsidSect="00D326C8">
          <w:headerReference w:type="default" r:id="rId10"/>
          <w:pgSz w:w="11906" w:h="16838"/>
          <w:pgMar w:top="1134" w:right="850" w:bottom="1134" w:left="1701" w:header="708" w:footer="708" w:gutter="0"/>
          <w:cols w:space="708"/>
          <w:titlePg/>
          <w:docGrid w:linePitch="360"/>
        </w:sectPr>
      </w:pPr>
    </w:p>
    <w:p w:rsidR="004D4C99" w:rsidRPr="004D4C99" w:rsidRDefault="00B80F10" w:rsidP="00EF2637">
      <w:pPr>
        <w:spacing w:after="0"/>
        <w:ind w:left="9204" w:firstLine="1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4D4C99" w:rsidRPr="004D4C99">
        <w:rPr>
          <w:rFonts w:ascii="Times New Roman" w:hAnsi="Times New Roman" w:cs="Times New Roman"/>
          <w:sz w:val="24"/>
          <w:szCs w:val="24"/>
        </w:rPr>
        <w:t xml:space="preserve"> </w:t>
      </w:r>
    </w:p>
    <w:p w:rsidR="00EF2637" w:rsidRPr="00EF2637"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w:t>
      </w:r>
      <w:r w:rsidR="00D22F25">
        <w:rPr>
          <w:rFonts w:ascii="Times New Roman" w:hAnsi="Times New Roman" w:cs="Times New Roman"/>
          <w:b/>
          <w:sz w:val="24"/>
          <w:szCs w:val="24"/>
        </w:rPr>
        <w:t>. График выполнения работ</w:t>
      </w:r>
    </w:p>
    <w:p w:rsidR="00D22F25" w:rsidRPr="00EF2637" w:rsidRDefault="00D22F25" w:rsidP="00D22F25">
      <w:pPr>
        <w:jc w:val="center"/>
        <w:rPr>
          <w:rFonts w:ascii="Times New Roman" w:hAnsi="Times New Roman" w:cs="Times New Roman"/>
          <w:b/>
          <w:bCs/>
          <w:sz w:val="24"/>
          <w:szCs w:val="24"/>
        </w:rPr>
      </w:pPr>
    </w:p>
    <w:tbl>
      <w:tblPr>
        <w:tblW w:w="154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16"/>
        <w:gridCol w:w="1456"/>
        <w:gridCol w:w="1209"/>
        <w:gridCol w:w="1424"/>
        <w:gridCol w:w="1296"/>
        <w:gridCol w:w="1406"/>
        <w:gridCol w:w="1517"/>
        <w:gridCol w:w="1400"/>
        <w:gridCol w:w="1523"/>
        <w:gridCol w:w="1151"/>
      </w:tblGrid>
      <w:tr w:rsidR="00D22F25" w:rsidRPr="00110395" w:rsidTr="002238E2">
        <w:tc>
          <w:tcPr>
            <w:tcW w:w="1112" w:type="dxa"/>
            <w:tcBorders>
              <w:bottom w:val="nil"/>
            </w:tcBorders>
          </w:tcPr>
          <w:p w:rsidR="00D22F25" w:rsidRPr="00110395" w:rsidRDefault="00D22F25" w:rsidP="002238E2">
            <w:pPr>
              <w:rPr>
                <w:rFonts w:ascii="Times New Roman" w:hAnsi="Times New Roman" w:cs="Times New Roman"/>
                <w:sz w:val="24"/>
                <w:szCs w:val="24"/>
              </w:rPr>
            </w:pPr>
            <w:r w:rsidRPr="00110395">
              <w:rPr>
                <w:rFonts w:ascii="Times New Roman" w:hAnsi="Times New Roman" w:cs="Times New Roman"/>
                <w:sz w:val="24"/>
                <w:szCs w:val="24"/>
              </w:rPr>
              <w:t>№ п/п</w:t>
            </w:r>
          </w:p>
        </w:tc>
        <w:tc>
          <w:tcPr>
            <w:tcW w:w="1916" w:type="dxa"/>
            <w:vMerge w:val="restart"/>
          </w:tcPr>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Наименование</w:t>
            </w:r>
          </w:p>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этапа работ</w:t>
            </w:r>
          </w:p>
        </w:tc>
        <w:tc>
          <w:tcPr>
            <w:tcW w:w="1456" w:type="dxa"/>
            <w:vMerge w:val="restart"/>
          </w:tcPr>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Единица</w:t>
            </w:r>
          </w:p>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измерения</w:t>
            </w:r>
          </w:p>
        </w:tc>
        <w:tc>
          <w:tcPr>
            <w:tcW w:w="1209" w:type="dxa"/>
            <w:vMerge w:val="restart"/>
          </w:tcPr>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Объём</w:t>
            </w:r>
          </w:p>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работ по этапу</w:t>
            </w:r>
          </w:p>
        </w:tc>
        <w:tc>
          <w:tcPr>
            <w:tcW w:w="1424" w:type="dxa"/>
            <w:vMerge w:val="restart"/>
          </w:tcPr>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Срок начала работ по этапу</w:t>
            </w:r>
          </w:p>
        </w:tc>
        <w:tc>
          <w:tcPr>
            <w:tcW w:w="1296" w:type="dxa"/>
            <w:vMerge w:val="restart"/>
          </w:tcPr>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Срок окончания работ по этапу</w:t>
            </w:r>
          </w:p>
        </w:tc>
        <w:tc>
          <w:tcPr>
            <w:tcW w:w="1406" w:type="dxa"/>
            <w:vMerge w:val="restart"/>
          </w:tcPr>
          <w:p w:rsidR="00D22F25" w:rsidRPr="00110395" w:rsidRDefault="00D22F25" w:rsidP="002238E2">
            <w:pPr>
              <w:ind w:firstLine="83"/>
              <w:jc w:val="center"/>
              <w:rPr>
                <w:rFonts w:ascii="Times New Roman" w:hAnsi="Times New Roman" w:cs="Times New Roman"/>
                <w:sz w:val="24"/>
                <w:szCs w:val="24"/>
              </w:rPr>
            </w:pPr>
            <w:r w:rsidRPr="00110395">
              <w:rPr>
                <w:rFonts w:ascii="Times New Roman" w:hAnsi="Times New Roman" w:cs="Times New Roman"/>
                <w:sz w:val="24"/>
                <w:szCs w:val="24"/>
              </w:rPr>
              <w:t>Стоимость работ по этапу</w:t>
            </w:r>
          </w:p>
        </w:tc>
        <w:tc>
          <w:tcPr>
            <w:tcW w:w="5591" w:type="dxa"/>
            <w:gridSpan w:val="4"/>
            <w:vMerge w:val="restart"/>
          </w:tcPr>
          <w:p w:rsidR="00D22F25" w:rsidRPr="00110395" w:rsidRDefault="00D22F25" w:rsidP="002238E2">
            <w:pPr>
              <w:ind w:firstLine="204"/>
              <w:jc w:val="center"/>
              <w:rPr>
                <w:rFonts w:ascii="Times New Roman" w:hAnsi="Times New Roman" w:cs="Times New Roman"/>
                <w:sz w:val="24"/>
                <w:szCs w:val="24"/>
              </w:rPr>
            </w:pPr>
            <w:r w:rsidRPr="00110395">
              <w:rPr>
                <w:rFonts w:ascii="Times New Roman" w:hAnsi="Times New Roman" w:cs="Times New Roman"/>
                <w:sz w:val="24"/>
                <w:szCs w:val="24"/>
              </w:rPr>
              <w:t>Распределение объемов по кварталам</w:t>
            </w:r>
          </w:p>
        </w:tc>
      </w:tr>
      <w:tr w:rsidR="00D22F25" w:rsidRPr="00110395" w:rsidTr="002238E2">
        <w:tc>
          <w:tcPr>
            <w:tcW w:w="1112" w:type="dxa"/>
            <w:tcBorders>
              <w:top w:val="nil"/>
              <w:bottom w:val="nil"/>
            </w:tcBorders>
          </w:tcPr>
          <w:p w:rsidR="00D22F25" w:rsidRPr="00110395" w:rsidRDefault="00D22F25" w:rsidP="002238E2">
            <w:pPr>
              <w:rPr>
                <w:rFonts w:ascii="Times New Roman" w:hAnsi="Times New Roman" w:cs="Times New Roman"/>
                <w:sz w:val="24"/>
                <w:szCs w:val="24"/>
              </w:rPr>
            </w:pPr>
          </w:p>
        </w:tc>
        <w:tc>
          <w:tcPr>
            <w:tcW w:w="1916" w:type="dxa"/>
            <w:vMerge/>
          </w:tcPr>
          <w:p w:rsidR="00D22F25" w:rsidRPr="00110395" w:rsidRDefault="00D22F25" w:rsidP="002238E2">
            <w:pPr>
              <w:jc w:val="center"/>
              <w:rPr>
                <w:rFonts w:ascii="Times New Roman" w:hAnsi="Times New Roman" w:cs="Times New Roman"/>
                <w:sz w:val="24"/>
                <w:szCs w:val="24"/>
              </w:rPr>
            </w:pPr>
          </w:p>
        </w:tc>
        <w:tc>
          <w:tcPr>
            <w:tcW w:w="1456" w:type="dxa"/>
            <w:vMerge/>
          </w:tcPr>
          <w:p w:rsidR="00D22F25" w:rsidRPr="00110395" w:rsidRDefault="00D22F25" w:rsidP="002238E2">
            <w:pPr>
              <w:jc w:val="center"/>
              <w:rPr>
                <w:rFonts w:ascii="Times New Roman" w:hAnsi="Times New Roman" w:cs="Times New Roman"/>
                <w:sz w:val="24"/>
                <w:szCs w:val="24"/>
              </w:rPr>
            </w:pPr>
          </w:p>
        </w:tc>
        <w:tc>
          <w:tcPr>
            <w:tcW w:w="1209" w:type="dxa"/>
            <w:vMerge/>
          </w:tcPr>
          <w:p w:rsidR="00D22F25" w:rsidRPr="00110395" w:rsidRDefault="00D22F25" w:rsidP="002238E2">
            <w:pPr>
              <w:jc w:val="center"/>
              <w:rPr>
                <w:rFonts w:ascii="Times New Roman" w:hAnsi="Times New Roman" w:cs="Times New Roman"/>
                <w:sz w:val="24"/>
                <w:szCs w:val="24"/>
              </w:rPr>
            </w:pPr>
          </w:p>
        </w:tc>
        <w:tc>
          <w:tcPr>
            <w:tcW w:w="1424" w:type="dxa"/>
            <w:vMerge/>
          </w:tcPr>
          <w:p w:rsidR="00D22F25" w:rsidRPr="00110395" w:rsidRDefault="00D22F25" w:rsidP="002238E2">
            <w:pPr>
              <w:jc w:val="center"/>
              <w:rPr>
                <w:rFonts w:ascii="Times New Roman" w:hAnsi="Times New Roman" w:cs="Times New Roman"/>
                <w:sz w:val="24"/>
                <w:szCs w:val="24"/>
              </w:rPr>
            </w:pPr>
          </w:p>
        </w:tc>
        <w:tc>
          <w:tcPr>
            <w:tcW w:w="1296" w:type="dxa"/>
            <w:vMerge/>
          </w:tcPr>
          <w:p w:rsidR="00D22F25" w:rsidRPr="00110395" w:rsidRDefault="00D22F25" w:rsidP="002238E2">
            <w:pPr>
              <w:jc w:val="center"/>
              <w:rPr>
                <w:rFonts w:ascii="Times New Roman" w:hAnsi="Times New Roman" w:cs="Times New Roman"/>
                <w:sz w:val="24"/>
                <w:szCs w:val="24"/>
              </w:rPr>
            </w:pPr>
          </w:p>
        </w:tc>
        <w:tc>
          <w:tcPr>
            <w:tcW w:w="1406" w:type="dxa"/>
            <w:vMerge/>
          </w:tcPr>
          <w:p w:rsidR="00D22F25" w:rsidRPr="00110395" w:rsidRDefault="00D22F25" w:rsidP="002238E2">
            <w:pPr>
              <w:jc w:val="center"/>
              <w:rPr>
                <w:rFonts w:ascii="Times New Roman" w:hAnsi="Times New Roman" w:cs="Times New Roman"/>
                <w:sz w:val="24"/>
                <w:szCs w:val="24"/>
              </w:rPr>
            </w:pPr>
          </w:p>
        </w:tc>
        <w:tc>
          <w:tcPr>
            <w:tcW w:w="5591" w:type="dxa"/>
            <w:gridSpan w:val="4"/>
            <w:vMerge/>
          </w:tcPr>
          <w:p w:rsidR="00D22F25" w:rsidRPr="00110395" w:rsidRDefault="00D22F25" w:rsidP="002238E2">
            <w:pPr>
              <w:jc w:val="center"/>
              <w:rPr>
                <w:rFonts w:ascii="Times New Roman" w:hAnsi="Times New Roman" w:cs="Times New Roman"/>
                <w:sz w:val="24"/>
                <w:szCs w:val="24"/>
              </w:rPr>
            </w:pPr>
          </w:p>
        </w:tc>
      </w:tr>
      <w:tr w:rsidR="00D22F25" w:rsidRPr="00110395" w:rsidTr="002238E2">
        <w:tc>
          <w:tcPr>
            <w:tcW w:w="1112" w:type="dxa"/>
            <w:tcBorders>
              <w:top w:val="nil"/>
            </w:tcBorders>
          </w:tcPr>
          <w:p w:rsidR="00D22F25" w:rsidRPr="00110395" w:rsidRDefault="00D22F25" w:rsidP="002238E2">
            <w:pPr>
              <w:rPr>
                <w:rFonts w:ascii="Times New Roman" w:hAnsi="Times New Roman" w:cs="Times New Roman"/>
                <w:sz w:val="24"/>
                <w:szCs w:val="24"/>
              </w:rPr>
            </w:pPr>
          </w:p>
        </w:tc>
        <w:tc>
          <w:tcPr>
            <w:tcW w:w="1916" w:type="dxa"/>
            <w:vMerge/>
          </w:tcPr>
          <w:p w:rsidR="00D22F25" w:rsidRPr="00110395" w:rsidRDefault="00D22F25" w:rsidP="002238E2">
            <w:pPr>
              <w:jc w:val="center"/>
              <w:rPr>
                <w:rFonts w:ascii="Times New Roman" w:hAnsi="Times New Roman" w:cs="Times New Roman"/>
                <w:sz w:val="24"/>
                <w:szCs w:val="24"/>
              </w:rPr>
            </w:pPr>
          </w:p>
        </w:tc>
        <w:tc>
          <w:tcPr>
            <w:tcW w:w="1456" w:type="dxa"/>
            <w:vMerge/>
          </w:tcPr>
          <w:p w:rsidR="00D22F25" w:rsidRPr="00110395" w:rsidRDefault="00D22F25" w:rsidP="002238E2">
            <w:pPr>
              <w:jc w:val="center"/>
              <w:rPr>
                <w:rFonts w:ascii="Times New Roman" w:hAnsi="Times New Roman" w:cs="Times New Roman"/>
                <w:sz w:val="24"/>
                <w:szCs w:val="24"/>
              </w:rPr>
            </w:pPr>
          </w:p>
        </w:tc>
        <w:tc>
          <w:tcPr>
            <w:tcW w:w="1209" w:type="dxa"/>
            <w:vMerge/>
          </w:tcPr>
          <w:p w:rsidR="00D22F25" w:rsidRPr="00110395" w:rsidRDefault="00D22F25" w:rsidP="002238E2">
            <w:pPr>
              <w:jc w:val="center"/>
              <w:rPr>
                <w:rFonts w:ascii="Times New Roman" w:hAnsi="Times New Roman" w:cs="Times New Roman"/>
                <w:sz w:val="24"/>
                <w:szCs w:val="24"/>
              </w:rPr>
            </w:pPr>
          </w:p>
        </w:tc>
        <w:tc>
          <w:tcPr>
            <w:tcW w:w="1424" w:type="dxa"/>
            <w:vMerge/>
          </w:tcPr>
          <w:p w:rsidR="00D22F25" w:rsidRPr="00110395" w:rsidRDefault="00D22F25" w:rsidP="002238E2">
            <w:pPr>
              <w:jc w:val="center"/>
              <w:rPr>
                <w:rFonts w:ascii="Times New Roman" w:hAnsi="Times New Roman" w:cs="Times New Roman"/>
                <w:sz w:val="24"/>
                <w:szCs w:val="24"/>
              </w:rPr>
            </w:pPr>
          </w:p>
        </w:tc>
        <w:tc>
          <w:tcPr>
            <w:tcW w:w="1296" w:type="dxa"/>
            <w:vMerge/>
          </w:tcPr>
          <w:p w:rsidR="00D22F25" w:rsidRPr="00110395" w:rsidRDefault="00D22F25" w:rsidP="002238E2">
            <w:pPr>
              <w:jc w:val="center"/>
              <w:rPr>
                <w:rFonts w:ascii="Times New Roman" w:hAnsi="Times New Roman" w:cs="Times New Roman"/>
                <w:sz w:val="24"/>
                <w:szCs w:val="24"/>
              </w:rPr>
            </w:pPr>
          </w:p>
        </w:tc>
        <w:tc>
          <w:tcPr>
            <w:tcW w:w="1406" w:type="dxa"/>
            <w:vMerge/>
          </w:tcPr>
          <w:p w:rsidR="00D22F25" w:rsidRPr="00110395" w:rsidRDefault="00D22F25" w:rsidP="002238E2">
            <w:pPr>
              <w:jc w:val="center"/>
              <w:rPr>
                <w:rFonts w:ascii="Times New Roman" w:hAnsi="Times New Roman" w:cs="Times New Roman"/>
                <w:sz w:val="24"/>
                <w:szCs w:val="24"/>
              </w:rPr>
            </w:pPr>
          </w:p>
        </w:tc>
        <w:tc>
          <w:tcPr>
            <w:tcW w:w="1517"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I</w:t>
            </w:r>
          </w:p>
        </w:tc>
        <w:tc>
          <w:tcPr>
            <w:tcW w:w="1400"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II</w:t>
            </w:r>
          </w:p>
        </w:tc>
        <w:tc>
          <w:tcPr>
            <w:tcW w:w="1523"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III</w:t>
            </w:r>
          </w:p>
        </w:tc>
        <w:tc>
          <w:tcPr>
            <w:tcW w:w="1151"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IV</w:t>
            </w:r>
          </w:p>
        </w:tc>
      </w:tr>
      <w:tr w:rsidR="00D22F25" w:rsidRPr="00110395" w:rsidTr="002238E2">
        <w:tc>
          <w:tcPr>
            <w:tcW w:w="1112" w:type="dxa"/>
          </w:tcPr>
          <w:p w:rsidR="00D22F25" w:rsidRPr="00110395" w:rsidRDefault="00D22F25" w:rsidP="002238E2">
            <w:pPr>
              <w:jc w:val="center"/>
              <w:rPr>
                <w:rFonts w:ascii="Times New Roman" w:hAnsi="Times New Roman" w:cs="Times New Roman"/>
                <w:sz w:val="24"/>
                <w:szCs w:val="24"/>
              </w:rPr>
            </w:pPr>
            <w:r w:rsidRPr="00110395">
              <w:rPr>
                <w:rFonts w:ascii="Times New Roman" w:hAnsi="Times New Roman" w:cs="Times New Roman"/>
                <w:sz w:val="24"/>
                <w:szCs w:val="24"/>
              </w:rPr>
              <w:t>1</w:t>
            </w:r>
          </w:p>
        </w:tc>
        <w:tc>
          <w:tcPr>
            <w:tcW w:w="1916" w:type="dxa"/>
          </w:tcPr>
          <w:p w:rsidR="00D22F25" w:rsidRPr="00110395" w:rsidRDefault="00D22F25" w:rsidP="002238E2">
            <w:pPr>
              <w:jc w:val="center"/>
              <w:rPr>
                <w:rFonts w:ascii="Times New Roman" w:hAnsi="Times New Roman" w:cs="Times New Roman"/>
                <w:sz w:val="24"/>
                <w:szCs w:val="24"/>
              </w:rPr>
            </w:pPr>
            <w:r w:rsidRPr="00110395">
              <w:rPr>
                <w:rFonts w:ascii="Times New Roman" w:hAnsi="Times New Roman" w:cs="Times New Roman"/>
                <w:sz w:val="24"/>
                <w:szCs w:val="24"/>
              </w:rPr>
              <w:t>2</w:t>
            </w:r>
          </w:p>
        </w:tc>
        <w:tc>
          <w:tcPr>
            <w:tcW w:w="1456" w:type="dxa"/>
          </w:tcPr>
          <w:p w:rsidR="00D22F25" w:rsidRPr="00110395" w:rsidRDefault="00D22F25" w:rsidP="002238E2">
            <w:pPr>
              <w:jc w:val="center"/>
              <w:rPr>
                <w:rFonts w:ascii="Times New Roman" w:hAnsi="Times New Roman" w:cs="Times New Roman"/>
                <w:sz w:val="24"/>
                <w:szCs w:val="24"/>
              </w:rPr>
            </w:pPr>
            <w:r w:rsidRPr="00110395">
              <w:rPr>
                <w:rFonts w:ascii="Times New Roman" w:hAnsi="Times New Roman" w:cs="Times New Roman"/>
                <w:sz w:val="24"/>
                <w:szCs w:val="24"/>
              </w:rPr>
              <w:t>3</w:t>
            </w:r>
          </w:p>
        </w:tc>
        <w:tc>
          <w:tcPr>
            <w:tcW w:w="1209" w:type="dxa"/>
          </w:tcPr>
          <w:p w:rsidR="00D22F25" w:rsidRPr="00110395" w:rsidRDefault="00D22F25" w:rsidP="002238E2">
            <w:pPr>
              <w:jc w:val="center"/>
              <w:rPr>
                <w:rFonts w:ascii="Times New Roman" w:hAnsi="Times New Roman" w:cs="Times New Roman"/>
                <w:sz w:val="24"/>
                <w:szCs w:val="24"/>
              </w:rPr>
            </w:pPr>
            <w:r w:rsidRPr="00110395">
              <w:rPr>
                <w:rFonts w:ascii="Times New Roman" w:hAnsi="Times New Roman" w:cs="Times New Roman"/>
                <w:sz w:val="24"/>
                <w:szCs w:val="24"/>
              </w:rPr>
              <w:t>4</w:t>
            </w:r>
          </w:p>
        </w:tc>
        <w:tc>
          <w:tcPr>
            <w:tcW w:w="1424" w:type="dxa"/>
          </w:tcPr>
          <w:p w:rsidR="00D22F25" w:rsidRPr="00110395" w:rsidRDefault="00D22F25" w:rsidP="002238E2">
            <w:pPr>
              <w:jc w:val="center"/>
              <w:rPr>
                <w:rFonts w:ascii="Times New Roman" w:hAnsi="Times New Roman" w:cs="Times New Roman"/>
                <w:sz w:val="24"/>
                <w:szCs w:val="24"/>
              </w:rPr>
            </w:pPr>
            <w:r w:rsidRPr="00110395">
              <w:rPr>
                <w:rFonts w:ascii="Times New Roman" w:hAnsi="Times New Roman" w:cs="Times New Roman"/>
                <w:sz w:val="24"/>
                <w:szCs w:val="24"/>
              </w:rPr>
              <w:t>5</w:t>
            </w:r>
          </w:p>
        </w:tc>
        <w:tc>
          <w:tcPr>
            <w:tcW w:w="1296" w:type="dxa"/>
          </w:tcPr>
          <w:p w:rsidR="00D22F25" w:rsidRPr="00110395" w:rsidRDefault="00D22F25" w:rsidP="002238E2">
            <w:pPr>
              <w:jc w:val="center"/>
              <w:rPr>
                <w:rFonts w:ascii="Times New Roman" w:hAnsi="Times New Roman" w:cs="Times New Roman"/>
                <w:sz w:val="24"/>
                <w:szCs w:val="24"/>
              </w:rPr>
            </w:pPr>
          </w:p>
        </w:tc>
        <w:tc>
          <w:tcPr>
            <w:tcW w:w="1406" w:type="dxa"/>
          </w:tcPr>
          <w:p w:rsidR="00D22F25" w:rsidRPr="00110395" w:rsidRDefault="00D22F25" w:rsidP="002238E2">
            <w:pPr>
              <w:jc w:val="center"/>
              <w:rPr>
                <w:rFonts w:ascii="Times New Roman" w:hAnsi="Times New Roman" w:cs="Times New Roman"/>
                <w:sz w:val="24"/>
                <w:szCs w:val="24"/>
              </w:rPr>
            </w:pPr>
            <w:r w:rsidRPr="00110395">
              <w:rPr>
                <w:rFonts w:ascii="Times New Roman" w:hAnsi="Times New Roman" w:cs="Times New Roman"/>
                <w:sz w:val="24"/>
                <w:szCs w:val="24"/>
              </w:rPr>
              <w:t>6</w:t>
            </w:r>
          </w:p>
        </w:tc>
        <w:tc>
          <w:tcPr>
            <w:tcW w:w="1517"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7</w:t>
            </w:r>
          </w:p>
        </w:tc>
        <w:tc>
          <w:tcPr>
            <w:tcW w:w="1400"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8</w:t>
            </w:r>
          </w:p>
        </w:tc>
        <w:tc>
          <w:tcPr>
            <w:tcW w:w="1523"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9</w:t>
            </w:r>
          </w:p>
        </w:tc>
        <w:tc>
          <w:tcPr>
            <w:tcW w:w="1151" w:type="dxa"/>
          </w:tcPr>
          <w:p w:rsidR="00D22F25" w:rsidRPr="00110395" w:rsidRDefault="00D22F25" w:rsidP="002238E2">
            <w:pPr>
              <w:jc w:val="center"/>
              <w:rPr>
                <w:rFonts w:ascii="Times New Roman" w:hAnsi="Times New Roman" w:cs="Times New Roman"/>
                <w:sz w:val="24"/>
                <w:szCs w:val="24"/>
                <w:lang w:val="en-US"/>
              </w:rPr>
            </w:pPr>
            <w:r w:rsidRPr="00110395">
              <w:rPr>
                <w:rFonts w:ascii="Times New Roman" w:hAnsi="Times New Roman" w:cs="Times New Roman"/>
                <w:sz w:val="24"/>
                <w:szCs w:val="24"/>
                <w:lang w:val="en-US"/>
              </w:rPr>
              <w:t>10</w:t>
            </w:r>
          </w:p>
        </w:tc>
      </w:tr>
      <w:tr w:rsidR="00D22F25" w:rsidRPr="00110395" w:rsidTr="002238E2">
        <w:tc>
          <w:tcPr>
            <w:tcW w:w="1112" w:type="dxa"/>
          </w:tcPr>
          <w:p w:rsidR="00D22F25" w:rsidRPr="00110395" w:rsidRDefault="00D22F25" w:rsidP="002238E2">
            <w:pPr>
              <w:jc w:val="center"/>
              <w:rPr>
                <w:rFonts w:ascii="Times New Roman" w:hAnsi="Times New Roman" w:cs="Times New Roman"/>
                <w:sz w:val="24"/>
                <w:szCs w:val="24"/>
              </w:rPr>
            </w:pPr>
            <w:r w:rsidRPr="00110395">
              <w:rPr>
                <w:rFonts w:ascii="Times New Roman" w:hAnsi="Times New Roman" w:cs="Times New Roman"/>
                <w:sz w:val="24"/>
                <w:szCs w:val="24"/>
              </w:rPr>
              <w:t>1</w:t>
            </w:r>
          </w:p>
        </w:tc>
        <w:tc>
          <w:tcPr>
            <w:tcW w:w="1916" w:type="dxa"/>
          </w:tcPr>
          <w:p w:rsidR="00D22F25" w:rsidRPr="00110395" w:rsidRDefault="00D22F25" w:rsidP="002238E2">
            <w:pPr>
              <w:rPr>
                <w:rFonts w:ascii="Times New Roman" w:hAnsi="Times New Roman" w:cs="Times New Roman"/>
                <w:sz w:val="24"/>
                <w:szCs w:val="24"/>
              </w:rPr>
            </w:pPr>
            <w:r w:rsidRPr="00110395">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110395">
              <w:rPr>
                <w:rFonts w:ascii="Times New Roman" w:hAnsi="Times New Roman" w:cs="Times New Roman"/>
                <w:sz w:val="24"/>
                <w:szCs w:val="24"/>
                <w:rtl/>
              </w:rPr>
              <w:t>٭</w:t>
            </w:r>
          </w:p>
        </w:tc>
        <w:tc>
          <w:tcPr>
            <w:tcW w:w="1456" w:type="dxa"/>
          </w:tcPr>
          <w:p w:rsidR="00D22F25" w:rsidRPr="00110395" w:rsidRDefault="00D22F25" w:rsidP="002238E2">
            <w:pPr>
              <w:jc w:val="center"/>
              <w:rPr>
                <w:rFonts w:ascii="Times New Roman" w:hAnsi="Times New Roman" w:cs="Times New Roman"/>
                <w:sz w:val="24"/>
                <w:szCs w:val="24"/>
              </w:rPr>
            </w:pPr>
          </w:p>
        </w:tc>
        <w:tc>
          <w:tcPr>
            <w:tcW w:w="1209" w:type="dxa"/>
          </w:tcPr>
          <w:p w:rsidR="00D22F25" w:rsidRPr="00110395" w:rsidRDefault="00D22F25" w:rsidP="002238E2">
            <w:pPr>
              <w:jc w:val="center"/>
              <w:rPr>
                <w:rFonts w:ascii="Times New Roman" w:hAnsi="Times New Roman" w:cs="Times New Roman"/>
                <w:sz w:val="24"/>
                <w:szCs w:val="24"/>
              </w:rPr>
            </w:pPr>
          </w:p>
        </w:tc>
        <w:tc>
          <w:tcPr>
            <w:tcW w:w="1424" w:type="dxa"/>
          </w:tcPr>
          <w:p w:rsidR="00D22F25" w:rsidRPr="00110395" w:rsidRDefault="000E6DD3" w:rsidP="000E6DD3">
            <w:pPr>
              <w:rPr>
                <w:rFonts w:ascii="Times New Roman" w:hAnsi="Times New Roman" w:cs="Times New Roman"/>
                <w:sz w:val="24"/>
                <w:szCs w:val="24"/>
              </w:rPr>
            </w:pPr>
            <w:r>
              <w:rPr>
                <w:rFonts w:ascii="Times New Roman" w:hAnsi="Times New Roman" w:cs="Times New Roman"/>
                <w:sz w:val="24"/>
                <w:szCs w:val="24"/>
              </w:rPr>
              <w:t>Д</w:t>
            </w:r>
            <w:r w:rsidR="00D22F25" w:rsidRPr="00110395">
              <w:rPr>
                <w:rFonts w:ascii="Times New Roman" w:hAnsi="Times New Roman" w:cs="Times New Roman"/>
                <w:sz w:val="24"/>
                <w:szCs w:val="24"/>
              </w:rPr>
              <w:t>ень подписания Договора</w:t>
            </w:r>
          </w:p>
        </w:tc>
        <w:tc>
          <w:tcPr>
            <w:tcW w:w="1296" w:type="dxa"/>
          </w:tcPr>
          <w:p w:rsidR="00D22F25" w:rsidRPr="00110395" w:rsidRDefault="00D22F25" w:rsidP="002238E2">
            <w:pPr>
              <w:jc w:val="center"/>
              <w:rPr>
                <w:rFonts w:ascii="Times New Roman" w:hAnsi="Times New Roman" w:cs="Times New Roman"/>
                <w:sz w:val="24"/>
                <w:szCs w:val="24"/>
              </w:rPr>
            </w:pPr>
          </w:p>
        </w:tc>
        <w:tc>
          <w:tcPr>
            <w:tcW w:w="1406" w:type="dxa"/>
          </w:tcPr>
          <w:p w:rsidR="00D22F25" w:rsidRPr="00110395" w:rsidRDefault="00D22F25" w:rsidP="002238E2">
            <w:pPr>
              <w:jc w:val="center"/>
              <w:rPr>
                <w:rFonts w:ascii="Times New Roman" w:hAnsi="Times New Roman" w:cs="Times New Roman"/>
                <w:sz w:val="24"/>
                <w:szCs w:val="24"/>
              </w:rPr>
            </w:pPr>
          </w:p>
        </w:tc>
        <w:tc>
          <w:tcPr>
            <w:tcW w:w="1517" w:type="dxa"/>
          </w:tcPr>
          <w:p w:rsidR="00D22F25" w:rsidRPr="00110395" w:rsidRDefault="00D22F25" w:rsidP="002238E2">
            <w:pPr>
              <w:jc w:val="center"/>
              <w:rPr>
                <w:rFonts w:ascii="Times New Roman" w:hAnsi="Times New Roman" w:cs="Times New Roman"/>
                <w:sz w:val="24"/>
                <w:szCs w:val="24"/>
              </w:rPr>
            </w:pPr>
          </w:p>
        </w:tc>
        <w:tc>
          <w:tcPr>
            <w:tcW w:w="1400" w:type="dxa"/>
          </w:tcPr>
          <w:p w:rsidR="00D22F25" w:rsidRPr="00110395" w:rsidRDefault="00D22F25" w:rsidP="002238E2">
            <w:pPr>
              <w:jc w:val="center"/>
              <w:rPr>
                <w:rFonts w:ascii="Times New Roman" w:hAnsi="Times New Roman" w:cs="Times New Roman"/>
                <w:sz w:val="24"/>
                <w:szCs w:val="24"/>
              </w:rPr>
            </w:pPr>
          </w:p>
        </w:tc>
        <w:tc>
          <w:tcPr>
            <w:tcW w:w="1523" w:type="dxa"/>
          </w:tcPr>
          <w:p w:rsidR="00D22F25" w:rsidRPr="00110395" w:rsidRDefault="00D22F25" w:rsidP="002238E2">
            <w:pPr>
              <w:jc w:val="center"/>
              <w:rPr>
                <w:rFonts w:ascii="Times New Roman" w:hAnsi="Times New Roman" w:cs="Times New Roman"/>
                <w:sz w:val="24"/>
                <w:szCs w:val="24"/>
              </w:rPr>
            </w:pPr>
          </w:p>
        </w:tc>
        <w:tc>
          <w:tcPr>
            <w:tcW w:w="1151" w:type="dxa"/>
          </w:tcPr>
          <w:p w:rsidR="00D22F25" w:rsidRPr="00110395" w:rsidRDefault="00D22F25" w:rsidP="002238E2">
            <w:pPr>
              <w:jc w:val="center"/>
              <w:rPr>
                <w:rFonts w:ascii="Times New Roman" w:hAnsi="Times New Roman" w:cs="Times New Roman"/>
                <w:sz w:val="24"/>
                <w:szCs w:val="24"/>
              </w:rPr>
            </w:pPr>
          </w:p>
        </w:tc>
      </w:tr>
    </w:tbl>
    <w:p w:rsidR="00D22F25" w:rsidRPr="00110395" w:rsidRDefault="00D22F25" w:rsidP="00D22F25">
      <w:pPr>
        <w:spacing w:after="200" w:line="276" w:lineRule="auto"/>
        <w:jc w:val="center"/>
        <w:rPr>
          <w:rFonts w:ascii="Times New Roman" w:hAnsi="Times New Roman" w:cs="Times New Roman"/>
          <w:b/>
          <w:sz w:val="24"/>
          <w:szCs w:val="24"/>
        </w:rPr>
      </w:pP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Заказчик                                                                   Подрядчик</w:t>
      </w: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______________                                                         __________________</w:t>
      </w:r>
    </w:p>
    <w:p w:rsidR="00D22F25" w:rsidRPr="00110395" w:rsidRDefault="00D22F25" w:rsidP="00D22F25">
      <w:pPr>
        <w:tabs>
          <w:tab w:val="left" w:pos="993"/>
          <w:tab w:val="left" w:pos="1134"/>
        </w:tabs>
        <w:ind w:right="-144"/>
        <w:jc w:val="both"/>
        <w:rPr>
          <w:rFonts w:ascii="Times New Roman" w:hAnsi="Times New Roman" w:cs="Times New Roman"/>
          <w:sz w:val="24"/>
          <w:szCs w:val="24"/>
        </w:rPr>
      </w:pPr>
    </w:p>
    <w:p w:rsidR="00D22F25" w:rsidRPr="00110395" w:rsidRDefault="00D22F25" w:rsidP="00D22F25">
      <w:pPr>
        <w:ind w:hanging="142"/>
        <w:rPr>
          <w:rFonts w:ascii="Times New Roman" w:hAnsi="Times New Roman" w:cs="Times New Roman"/>
          <w:sz w:val="24"/>
          <w:szCs w:val="24"/>
          <w:rtl/>
        </w:rPr>
      </w:pPr>
      <w:r w:rsidRPr="00110395">
        <w:rPr>
          <w:rFonts w:ascii="Times New Roman" w:hAnsi="Times New Roman" w:cs="Times New Roman"/>
          <w:sz w:val="24"/>
          <w:szCs w:val="24"/>
          <w:rtl/>
        </w:rPr>
        <w:t>٭</w:t>
      </w:r>
      <w:r w:rsidRPr="00110395">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4D4C99" w:rsidRDefault="004D4C99" w:rsidP="004D4C99">
      <w:pPr>
        <w:spacing w:after="0" w:line="276" w:lineRule="auto"/>
        <w:jc w:val="center"/>
        <w:rPr>
          <w:rFonts w:ascii="Times New Roman" w:hAnsi="Times New Roman" w:cs="Times New Roman"/>
          <w:b/>
          <w:sz w:val="24"/>
          <w:szCs w:val="24"/>
        </w:rPr>
      </w:pPr>
    </w:p>
    <w:p w:rsidR="004D4C99" w:rsidRPr="004D4C99" w:rsidRDefault="004D4C99" w:rsidP="004D4C99">
      <w:pPr>
        <w:spacing w:after="0"/>
        <w:rPr>
          <w:rFonts w:ascii="Times New Roman" w:hAnsi="Times New Roman" w:cs="Times New Roman"/>
          <w:sz w:val="24"/>
          <w:szCs w:val="24"/>
        </w:rPr>
        <w:sectPr w:rsidR="004D4C99" w:rsidRPr="004D4C99" w:rsidSect="00653912">
          <w:pgSz w:w="16838" w:h="11906" w:orient="landscape"/>
          <w:pgMar w:top="1701" w:right="1134" w:bottom="851" w:left="1134" w:header="709" w:footer="709" w:gutter="0"/>
          <w:cols w:space="708"/>
          <w:titlePg/>
          <w:docGrid w:linePitch="360"/>
        </w:sectPr>
      </w:pPr>
    </w:p>
    <w:p w:rsidR="0032794A" w:rsidRPr="004D4C99" w:rsidRDefault="0032794A" w:rsidP="004D4C99">
      <w:pPr>
        <w:rPr>
          <w:rFonts w:ascii="Times New Roman" w:hAnsi="Times New Roman" w:cs="Times New Roman"/>
          <w:sz w:val="24"/>
          <w:szCs w:val="24"/>
        </w:rPr>
      </w:pPr>
    </w:p>
    <w:p w:rsidR="00B142AF" w:rsidRPr="00EF2637" w:rsidRDefault="00653912" w:rsidP="00EF2637">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B80F10">
        <w:rPr>
          <w:rFonts w:ascii="Times New Roman" w:hAnsi="Times New Roman" w:cs="Times New Roman"/>
          <w:sz w:val="24"/>
          <w:szCs w:val="24"/>
        </w:rPr>
        <w:t>3</w:t>
      </w:r>
    </w:p>
    <w:p w:rsidR="00B142AF" w:rsidRPr="00EF2637" w:rsidRDefault="00EF2637" w:rsidP="00B142AF">
      <w:pPr>
        <w:jc w:val="center"/>
        <w:rPr>
          <w:rFonts w:ascii="Times New Roman" w:hAnsi="Times New Roman" w:cs="Times New Roman"/>
          <w:b/>
          <w:sz w:val="28"/>
          <w:szCs w:val="28"/>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w:t>
      </w:r>
      <w:r w:rsidRPr="00EF2637">
        <w:rPr>
          <w:rFonts w:ascii="Times New Roman" w:hAnsi="Times New Roman" w:cs="Times New Roman"/>
          <w:b/>
          <w:sz w:val="24"/>
          <w:szCs w:val="24"/>
        </w:rPr>
        <w:t xml:space="preserve">. Проектная и сметная документация </w:t>
      </w:r>
    </w:p>
    <w:p w:rsidR="009542B9" w:rsidRDefault="009542B9" w:rsidP="009542B9">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документация</w:t>
      </w:r>
    </w:p>
    <w:p w:rsidR="00B142AF" w:rsidRDefault="009542B9" w:rsidP="00FC4122">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w:t>
      </w:r>
      <w:r w:rsidR="00FC4122">
        <w:rPr>
          <w:rFonts w:ascii="Times New Roman" w:hAnsi="Times New Roman" w:cs="Times New Roman"/>
          <w:sz w:val="24"/>
          <w:szCs w:val="24"/>
        </w:rPr>
        <w:t xml:space="preserve"> по капитальному ремонту </w:t>
      </w:r>
      <w:r w:rsidR="00DA3F78">
        <w:rPr>
          <w:rFonts w:ascii="Times New Roman" w:hAnsi="Times New Roman" w:cs="Times New Roman"/>
          <w:sz w:val="24"/>
          <w:szCs w:val="24"/>
        </w:rPr>
        <w:t xml:space="preserve">фасада, </w:t>
      </w:r>
      <w:r w:rsidR="006E5847">
        <w:rPr>
          <w:rFonts w:ascii="Times New Roman" w:hAnsi="Times New Roman" w:cs="Times New Roman"/>
          <w:sz w:val="24"/>
          <w:szCs w:val="24"/>
        </w:rPr>
        <w:t>внутридомовых инженерных систем и установку общедомовых приборов учета</w:t>
      </w:r>
      <w:r w:rsidR="00C24CFA">
        <w:rPr>
          <w:rFonts w:ascii="Times New Roman" w:hAnsi="Times New Roman"/>
          <w:bCs/>
          <w:sz w:val="24"/>
        </w:rPr>
        <w:t xml:space="preserve"> в многоквартирном доме, расположенном по адресу: </w:t>
      </w:r>
      <w:r w:rsidR="006E5847" w:rsidRPr="00292D03">
        <w:rPr>
          <w:rFonts w:ascii="Times New Roman" w:hAnsi="Times New Roman"/>
          <w:bCs/>
          <w:sz w:val="24"/>
        </w:rPr>
        <w:t xml:space="preserve">Республика Тыва, </w:t>
      </w:r>
      <w:proofErr w:type="spellStart"/>
      <w:r w:rsidR="006E5847" w:rsidRPr="00292D03">
        <w:rPr>
          <w:rFonts w:ascii="Times New Roman" w:hAnsi="Times New Roman"/>
          <w:bCs/>
          <w:sz w:val="24"/>
        </w:rPr>
        <w:t>г</w:t>
      </w:r>
      <w:proofErr w:type="gramStart"/>
      <w:r w:rsidR="006E5847" w:rsidRPr="00292D03">
        <w:rPr>
          <w:rFonts w:ascii="Times New Roman" w:hAnsi="Times New Roman"/>
          <w:bCs/>
          <w:sz w:val="24"/>
        </w:rPr>
        <w:t>.</w:t>
      </w:r>
      <w:r w:rsidR="009D42C7" w:rsidRPr="00292D03">
        <w:rPr>
          <w:rFonts w:ascii="Times New Roman" w:hAnsi="Times New Roman"/>
          <w:bCs/>
          <w:sz w:val="24"/>
        </w:rPr>
        <w:t>К</w:t>
      </w:r>
      <w:proofErr w:type="gramEnd"/>
      <w:r w:rsidR="009D42C7" w:rsidRPr="00292D03">
        <w:rPr>
          <w:rFonts w:ascii="Times New Roman" w:hAnsi="Times New Roman"/>
          <w:bCs/>
          <w:sz w:val="24"/>
        </w:rPr>
        <w:t>ызыл</w:t>
      </w:r>
      <w:proofErr w:type="spellEnd"/>
      <w:r w:rsidR="006E5847" w:rsidRPr="00292D03">
        <w:rPr>
          <w:rFonts w:ascii="Times New Roman" w:hAnsi="Times New Roman"/>
          <w:bCs/>
          <w:sz w:val="24"/>
        </w:rPr>
        <w:t xml:space="preserve">, ул. </w:t>
      </w:r>
      <w:r w:rsidR="00292D03" w:rsidRPr="00292D03">
        <w:rPr>
          <w:rFonts w:ascii="Times New Roman" w:hAnsi="Times New Roman"/>
          <w:bCs/>
          <w:sz w:val="24"/>
        </w:rPr>
        <w:t>Красных партизан</w:t>
      </w:r>
      <w:r w:rsidR="009D42C7" w:rsidRPr="00292D03">
        <w:rPr>
          <w:rFonts w:ascii="Times New Roman" w:hAnsi="Times New Roman"/>
          <w:bCs/>
          <w:sz w:val="24"/>
        </w:rPr>
        <w:t xml:space="preserve">, д. </w:t>
      </w:r>
      <w:r w:rsidR="00292D03" w:rsidRPr="00292D03">
        <w:rPr>
          <w:rFonts w:ascii="Times New Roman" w:hAnsi="Times New Roman"/>
          <w:bCs/>
          <w:sz w:val="24"/>
        </w:rPr>
        <w:t>41</w:t>
      </w:r>
      <w:r w:rsidR="006E5847">
        <w:rPr>
          <w:rFonts w:ascii="Times New Roman" w:hAnsi="Times New Roman"/>
          <w:bCs/>
          <w:sz w:val="24"/>
        </w:rPr>
        <w:t xml:space="preserve"> </w:t>
      </w:r>
      <w:r>
        <w:rPr>
          <w:rFonts w:ascii="Times New Roman" w:hAnsi="Times New Roman" w:cs="Times New Roman"/>
          <w:sz w:val="24"/>
          <w:szCs w:val="24"/>
        </w:rPr>
        <w:t xml:space="preserve">можно в отделе </w:t>
      </w:r>
      <w:r w:rsidR="00627108">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Pr>
          <w:rFonts w:ascii="Times New Roman" w:hAnsi="Times New Roman" w:cs="Times New Roman"/>
          <w:sz w:val="24"/>
          <w:szCs w:val="24"/>
        </w:rPr>
        <w:t>,</w:t>
      </w:r>
      <w:r w:rsidR="00627108">
        <w:rPr>
          <w:rFonts w:ascii="Times New Roman" w:hAnsi="Times New Roman" w:cs="Times New Roman"/>
          <w:sz w:val="24"/>
          <w:szCs w:val="24"/>
        </w:rPr>
        <w:t xml:space="preserve"> расположенном по адресу: 667000</w:t>
      </w:r>
      <w:r>
        <w:rPr>
          <w:rFonts w:ascii="Times New Roman" w:hAnsi="Times New Roman" w:cs="Times New Roman"/>
          <w:sz w:val="24"/>
          <w:szCs w:val="24"/>
        </w:rPr>
        <w:t xml:space="preserve">, г. </w:t>
      </w:r>
      <w:r w:rsidR="00627108">
        <w:rPr>
          <w:rFonts w:ascii="Times New Roman" w:hAnsi="Times New Roman" w:cs="Times New Roman"/>
          <w:sz w:val="24"/>
          <w:szCs w:val="24"/>
        </w:rPr>
        <w:t>Кызыл, ул. Красноармейская, д. 100</w:t>
      </w:r>
      <w:r>
        <w:rPr>
          <w:rFonts w:ascii="Times New Roman" w:hAnsi="Times New Roman" w:cs="Times New Roman"/>
          <w:sz w:val="24"/>
          <w:szCs w:val="24"/>
        </w:rPr>
        <w:t>, в рабочие дни с «09» часов «00» минут до «18» часов «00» минут.</w:t>
      </w:r>
    </w:p>
    <w:p w:rsidR="00EF2637" w:rsidRDefault="00EF2637" w:rsidP="00FD7E60">
      <w:pPr>
        <w:spacing w:after="0"/>
        <w:jc w:val="center"/>
        <w:rPr>
          <w:rFonts w:ascii="Times New Roman" w:hAnsi="Times New Roman" w:cs="Times New Roman"/>
          <w:sz w:val="24"/>
          <w:szCs w:val="24"/>
        </w:rPr>
      </w:pPr>
    </w:p>
    <w:p w:rsidR="00EF2637" w:rsidRDefault="00EF2637" w:rsidP="004B696B">
      <w:pPr>
        <w:spacing w:after="0"/>
        <w:rPr>
          <w:rFonts w:ascii="Times New Roman" w:hAnsi="Times New Roman" w:cs="Times New Roman"/>
          <w:sz w:val="24"/>
          <w:szCs w:val="24"/>
        </w:r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t>Приложение №4</w:t>
      </w:r>
    </w:p>
    <w:p w:rsidR="00EF2637"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XVII</w:t>
      </w:r>
      <w:r w:rsidRPr="00EF2637">
        <w:rPr>
          <w:rFonts w:ascii="Times New Roman" w:hAnsi="Times New Roman" w:cs="Times New Roman"/>
          <w:b/>
          <w:sz w:val="24"/>
          <w:szCs w:val="24"/>
        </w:rPr>
        <w:t>. Проект договора</w:t>
      </w:r>
    </w:p>
    <w:p w:rsidR="00D52180"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Договор подряда № ________</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на выполнение работ по капитальному ремонту</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общего имущества в многоквартирном доме</w:t>
      </w:r>
    </w:p>
    <w:p w:rsidR="00D52180" w:rsidRPr="00D52180" w:rsidRDefault="00D52180" w:rsidP="00D52180">
      <w:pPr>
        <w:keepNext/>
        <w:keepLines/>
        <w:spacing w:after="0"/>
        <w:ind w:firstLine="567"/>
        <w:jc w:val="both"/>
        <w:rPr>
          <w:rFonts w:ascii="Times New Roman" w:hAnsi="Times New Roman" w:cs="Times New Roman"/>
          <w:sz w:val="24"/>
          <w:szCs w:val="24"/>
        </w:rPr>
      </w:pPr>
    </w:p>
    <w:p w:rsidR="00D52180" w:rsidRPr="00D52180" w:rsidRDefault="00C6120C" w:rsidP="00D52180">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г. Кызыл</w:t>
      </w:r>
      <w:r w:rsidR="00D52180" w:rsidRPr="00D52180">
        <w:rPr>
          <w:rFonts w:ascii="Times New Roman" w:hAnsi="Times New Roman" w:cs="Times New Roman"/>
          <w:sz w:val="24"/>
          <w:szCs w:val="24"/>
        </w:rPr>
        <w:t xml:space="preserve">                                                               </w:t>
      </w:r>
      <w:r>
        <w:rPr>
          <w:rFonts w:ascii="Times New Roman" w:hAnsi="Times New Roman" w:cs="Times New Roman"/>
          <w:sz w:val="24"/>
          <w:szCs w:val="24"/>
        </w:rPr>
        <w:t xml:space="preserve">            </w:t>
      </w:r>
      <w:r w:rsidR="00D52180" w:rsidRPr="00D52180">
        <w:rPr>
          <w:rFonts w:ascii="Times New Roman" w:hAnsi="Times New Roman" w:cs="Times New Roman"/>
          <w:sz w:val="24"/>
          <w:szCs w:val="24"/>
        </w:rPr>
        <w:t xml:space="preserve">  «___» _______________ 20__г.</w:t>
      </w:r>
    </w:p>
    <w:p w:rsidR="00D52180" w:rsidRPr="00D52180" w:rsidRDefault="00D52180" w:rsidP="00D52180">
      <w:pPr>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snapToGrid w:val="0"/>
          <w:sz w:val="24"/>
          <w:szCs w:val="24"/>
        </w:rPr>
        <w:t>Фонд «Региональный фонд капитального ремонта многоквартирных домов Томской области»</w:t>
      </w:r>
      <w:r w:rsidRPr="00D52180">
        <w:rPr>
          <w:rFonts w:ascii="Times New Roman" w:hAnsi="Times New Roman" w:cs="Times New Roman"/>
          <w:b/>
          <w:bCs/>
          <w:sz w:val="24"/>
          <w:szCs w:val="24"/>
        </w:rPr>
        <w:t xml:space="preserve">, </w:t>
      </w:r>
      <w:r w:rsidRPr="00D52180">
        <w:rPr>
          <w:rFonts w:ascii="Times New Roman" w:hAnsi="Times New Roman" w:cs="Times New Roman"/>
          <w:sz w:val="24"/>
          <w:szCs w:val="24"/>
        </w:rPr>
        <w:t>именуемый в дальнейшем «Заказчик», в лице генерального директор</w:t>
      </w:r>
      <w:r w:rsidR="00C6120C">
        <w:rPr>
          <w:rFonts w:ascii="Times New Roman" w:hAnsi="Times New Roman" w:cs="Times New Roman"/>
          <w:sz w:val="24"/>
          <w:szCs w:val="24"/>
        </w:rPr>
        <w:t xml:space="preserve">а </w:t>
      </w:r>
      <w:proofErr w:type="spellStart"/>
      <w:r w:rsidR="00C6120C">
        <w:rPr>
          <w:rFonts w:ascii="Times New Roman" w:hAnsi="Times New Roman" w:cs="Times New Roman"/>
          <w:sz w:val="24"/>
          <w:szCs w:val="24"/>
        </w:rPr>
        <w:t>Дагба</w:t>
      </w:r>
      <w:proofErr w:type="spellEnd"/>
      <w:r w:rsidR="00C6120C">
        <w:rPr>
          <w:rFonts w:ascii="Times New Roman" w:hAnsi="Times New Roman" w:cs="Times New Roman"/>
          <w:sz w:val="24"/>
          <w:szCs w:val="24"/>
        </w:rPr>
        <w:t xml:space="preserve"> </w:t>
      </w:r>
      <w:proofErr w:type="spellStart"/>
      <w:r w:rsidR="00C6120C">
        <w:rPr>
          <w:rFonts w:ascii="Times New Roman" w:hAnsi="Times New Roman" w:cs="Times New Roman"/>
          <w:sz w:val="24"/>
          <w:szCs w:val="24"/>
        </w:rPr>
        <w:t>Мергена</w:t>
      </w:r>
      <w:proofErr w:type="spellEnd"/>
      <w:r w:rsidR="00C6120C">
        <w:rPr>
          <w:rFonts w:ascii="Times New Roman" w:hAnsi="Times New Roman" w:cs="Times New Roman"/>
          <w:sz w:val="24"/>
          <w:szCs w:val="24"/>
        </w:rPr>
        <w:t xml:space="preserve"> </w:t>
      </w:r>
      <w:proofErr w:type="spellStart"/>
      <w:r w:rsidR="00C6120C">
        <w:rPr>
          <w:rFonts w:ascii="Times New Roman" w:hAnsi="Times New Roman" w:cs="Times New Roman"/>
          <w:sz w:val="24"/>
          <w:szCs w:val="24"/>
        </w:rPr>
        <w:t>Балыкаевича</w:t>
      </w:r>
      <w:proofErr w:type="spellEnd"/>
      <w:r w:rsidRPr="00D52180">
        <w:rPr>
          <w:rFonts w:ascii="Times New Roman" w:hAnsi="Times New Roman" w:cs="Times New Roman"/>
          <w:sz w:val="24"/>
          <w:szCs w:val="24"/>
        </w:rPr>
        <w:t xml:space="preserve">, действующего на основании Устава, </w:t>
      </w:r>
      <w:r w:rsidRPr="00D52180">
        <w:rPr>
          <w:rFonts w:ascii="Times New Roman" w:hAnsi="Times New Roman" w:cs="Times New Roman"/>
          <w:snapToGrid w:val="0"/>
          <w:sz w:val="24"/>
          <w:szCs w:val="24"/>
        </w:rPr>
        <w:t xml:space="preserve">с одной стороны, </w:t>
      </w:r>
      <w:r w:rsidRPr="00D52180">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D52180">
        <w:rPr>
          <w:rFonts w:ascii="Times New Roman" w:hAnsi="Times New Roman" w:cs="Times New Roman"/>
          <w:sz w:val="24"/>
          <w:szCs w:val="24"/>
          <w:lang w:val="en-US"/>
        </w:rPr>
        <w:t>c</w:t>
      </w:r>
      <w:r w:rsidRPr="00D52180">
        <w:rPr>
          <w:rFonts w:ascii="Times New Roman" w:hAnsi="Times New Roman" w:cs="Times New Roman"/>
          <w:sz w:val="24"/>
          <w:szCs w:val="24"/>
        </w:rPr>
        <w:t xml:space="preserve"> другой стороны, совместно</w:t>
      </w:r>
      <w:proofErr w:type="gramEnd"/>
      <w:r w:rsidRPr="00D52180">
        <w:rPr>
          <w:rFonts w:ascii="Times New Roman" w:hAnsi="Times New Roman" w:cs="Times New Roman"/>
          <w:sz w:val="24"/>
          <w:szCs w:val="24"/>
        </w:rPr>
        <w:t xml:space="preserve"> именуемые в дальнейшем «Стороны», на основании результатов электронного аукциона № _____________ на выполнение работ по капитальному ремонту </w:t>
      </w:r>
      <w:r w:rsidR="005C6605">
        <w:rPr>
          <w:rFonts w:ascii="Times New Roman" w:hAnsi="Times New Roman" w:cs="Times New Roman"/>
          <w:sz w:val="24"/>
          <w:szCs w:val="24"/>
        </w:rPr>
        <w:t xml:space="preserve">фасада, </w:t>
      </w:r>
      <w:r w:rsidR="00E92529">
        <w:rPr>
          <w:rFonts w:ascii="Times New Roman" w:hAnsi="Times New Roman" w:cs="Times New Roman"/>
          <w:sz w:val="24"/>
          <w:szCs w:val="24"/>
        </w:rPr>
        <w:t xml:space="preserve">внутридомовых инженерных систем и установку общедомовых приборов учета </w:t>
      </w:r>
      <w:r w:rsidR="00C24CFA">
        <w:rPr>
          <w:rFonts w:ascii="Times New Roman" w:hAnsi="Times New Roman"/>
          <w:bCs/>
          <w:sz w:val="24"/>
        </w:rPr>
        <w:t xml:space="preserve">в многоквартирном доме, расположенном по адресу: </w:t>
      </w:r>
      <w:r w:rsidR="00E92529" w:rsidRPr="00292D03">
        <w:rPr>
          <w:rFonts w:ascii="Times New Roman" w:hAnsi="Times New Roman"/>
          <w:bCs/>
          <w:sz w:val="24"/>
        </w:rPr>
        <w:t xml:space="preserve">Республика Тыва, г. </w:t>
      </w:r>
      <w:r w:rsidR="009D42C7" w:rsidRPr="00292D03">
        <w:rPr>
          <w:rFonts w:ascii="Times New Roman" w:hAnsi="Times New Roman"/>
          <w:bCs/>
          <w:sz w:val="24"/>
        </w:rPr>
        <w:t>Кызыл</w:t>
      </w:r>
      <w:r w:rsidR="00E92529" w:rsidRPr="00292D03">
        <w:rPr>
          <w:rFonts w:ascii="Times New Roman" w:hAnsi="Times New Roman"/>
          <w:bCs/>
          <w:sz w:val="24"/>
        </w:rPr>
        <w:t xml:space="preserve">, ул. </w:t>
      </w:r>
      <w:r w:rsidR="00292D03" w:rsidRPr="00292D03">
        <w:rPr>
          <w:rFonts w:ascii="Times New Roman" w:hAnsi="Times New Roman"/>
          <w:bCs/>
          <w:sz w:val="24"/>
        </w:rPr>
        <w:t>Красных партизан</w:t>
      </w:r>
      <w:r w:rsidR="009D42C7" w:rsidRPr="00292D03">
        <w:rPr>
          <w:rFonts w:ascii="Times New Roman" w:hAnsi="Times New Roman"/>
          <w:bCs/>
          <w:sz w:val="24"/>
        </w:rPr>
        <w:t xml:space="preserve">, д. </w:t>
      </w:r>
      <w:r w:rsidR="00292D03" w:rsidRPr="00292D03">
        <w:rPr>
          <w:rFonts w:ascii="Times New Roman" w:hAnsi="Times New Roman"/>
          <w:bCs/>
          <w:sz w:val="24"/>
        </w:rPr>
        <w:t>41</w:t>
      </w:r>
      <w:r w:rsidRPr="00D52180">
        <w:rPr>
          <w:rFonts w:ascii="Times New Roman" w:hAnsi="Times New Roman" w:cs="Times New Roman"/>
          <w:sz w:val="24"/>
          <w:szCs w:val="24"/>
        </w:rPr>
        <w:t xml:space="preserve"> </w:t>
      </w:r>
      <w:r w:rsidRPr="00D52180">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Pr="00D52180">
        <w:rPr>
          <w:rFonts w:ascii="Times New Roman" w:hAnsi="Times New Roman" w:cs="Times New Roman"/>
          <w:sz w:val="24"/>
          <w:szCs w:val="24"/>
        </w:rPr>
        <w:t>.</w:t>
      </w:r>
    </w:p>
    <w:p w:rsidR="00D52180" w:rsidRPr="00D52180" w:rsidRDefault="00D52180" w:rsidP="00D52180">
      <w:pPr>
        <w:spacing w:after="0"/>
        <w:ind w:firstLine="567"/>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 ПРЕДМЕТ ДОГОВОРА</w:t>
      </w:r>
    </w:p>
    <w:p w:rsidR="00D52180" w:rsidRPr="00D52180" w:rsidRDefault="00D52180" w:rsidP="00C24CFA">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D52180">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D52180">
        <w:rPr>
          <w:rFonts w:ascii="Times New Roman" w:hAnsi="Times New Roman" w:cs="Times New Roman"/>
          <w:sz w:val="24"/>
          <w:szCs w:val="24"/>
        </w:rPr>
        <w:t xml:space="preserve">работ по капитальному ремонту </w:t>
      </w:r>
      <w:r w:rsidR="005C6605">
        <w:rPr>
          <w:rFonts w:ascii="Times New Roman" w:hAnsi="Times New Roman" w:cs="Times New Roman"/>
          <w:sz w:val="24"/>
          <w:szCs w:val="24"/>
        </w:rPr>
        <w:t xml:space="preserve">фасада, </w:t>
      </w:r>
      <w:r w:rsidR="008C60DE">
        <w:rPr>
          <w:rFonts w:ascii="Times New Roman" w:hAnsi="Times New Roman" w:cs="Times New Roman"/>
          <w:sz w:val="24"/>
          <w:szCs w:val="24"/>
        </w:rPr>
        <w:t>внутридомовых инженерных систем и установке общедомовых приборов учета</w:t>
      </w:r>
      <w:r w:rsidR="00C24CFA">
        <w:rPr>
          <w:rFonts w:ascii="Times New Roman" w:hAnsi="Times New Roman"/>
          <w:bCs/>
          <w:sz w:val="24"/>
        </w:rPr>
        <w:t xml:space="preserve"> </w:t>
      </w:r>
      <w:r w:rsidRPr="00D52180">
        <w:rPr>
          <w:rFonts w:ascii="Times New Roman" w:hAnsi="Times New Roman" w:cs="Times New Roman"/>
          <w:iCs/>
          <w:sz w:val="24"/>
          <w:szCs w:val="24"/>
        </w:rPr>
        <w:t>(далее именуемых «Работы»)</w:t>
      </w:r>
      <w:r w:rsidRPr="00D52180">
        <w:rPr>
          <w:rFonts w:ascii="Times New Roman" w:hAnsi="Times New Roman" w:cs="Times New Roman"/>
          <w:sz w:val="24"/>
          <w:szCs w:val="24"/>
        </w:rPr>
        <w:t xml:space="preserve"> </w:t>
      </w:r>
      <w:r w:rsidR="00C24CFA">
        <w:rPr>
          <w:rFonts w:ascii="Times New Roman" w:hAnsi="Times New Roman"/>
          <w:bCs/>
          <w:sz w:val="24"/>
        </w:rPr>
        <w:t xml:space="preserve">в многоквартирном доме, расположенном по адресу: </w:t>
      </w:r>
      <w:proofErr w:type="gramStart"/>
      <w:r w:rsidR="008C60DE" w:rsidRPr="00292D03">
        <w:rPr>
          <w:rFonts w:ascii="Times New Roman" w:hAnsi="Times New Roman"/>
          <w:b/>
          <w:bCs/>
          <w:sz w:val="24"/>
        </w:rPr>
        <w:t xml:space="preserve">Республика Тыва, г. </w:t>
      </w:r>
      <w:r w:rsidR="009D42C7" w:rsidRPr="00292D03">
        <w:rPr>
          <w:rFonts w:ascii="Times New Roman" w:hAnsi="Times New Roman"/>
          <w:b/>
          <w:bCs/>
          <w:sz w:val="24"/>
        </w:rPr>
        <w:t>Кызыл</w:t>
      </w:r>
      <w:r w:rsidR="008C60DE" w:rsidRPr="00292D03">
        <w:rPr>
          <w:rFonts w:ascii="Times New Roman" w:hAnsi="Times New Roman"/>
          <w:b/>
          <w:bCs/>
          <w:sz w:val="24"/>
        </w:rPr>
        <w:t xml:space="preserve">, ул. </w:t>
      </w:r>
      <w:r w:rsidR="00292D03" w:rsidRPr="00292D03">
        <w:rPr>
          <w:rFonts w:ascii="Times New Roman" w:hAnsi="Times New Roman"/>
          <w:b/>
          <w:bCs/>
          <w:sz w:val="24"/>
        </w:rPr>
        <w:t>Красных партизан</w:t>
      </w:r>
      <w:r w:rsidR="009D42C7" w:rsidRPr="00292D03">
        <w:rPr>
          <w:rFonts w:ascii="Times New Roman" w:hAnsi="Times New Roman"/>
          <w:b/>
          <w:bCs/>
          <w:sz w:val="24"/>
        </w:rPr>
        <w:t xml:space="preserve">, д. </w:t>
      </w:r>
      <w:r w:rsidR="00292D03" w:rsidRPr="00292D03">
        <w:rPr>
          <w:rFonts w:ascii="Times New Roman" w:hAnsi="Times New Roman"/>
          <w:b/>
          <w:bCs/>
          <w:sz w:val="24"/>
        </w:rPr>
        <w:t>41</w:t>
      </w:r>
      <w:r w:rsidR="00317A00" w:rsidRPr="00D52180">
        <w:rPr>
          <w:rFonts w:ascii="Times New Roman" w:hAnsi="Times New Roman" w:cs="Times New Roman"/>
          <w:iCs/>
          <w:sz w:val="24"/>
          <w:szCs w:val="24"/>
        </w:rPr>
        <w:t xml:space="preserve"> </w:t>
      </w:r>
      <w:r w:rsidRPr="00D52180">
        <w:rPr>
          <w:rFonts w:ascii="Times New Roman" w:hAnsi="Times New Roman" w:cs="Times New Roman"/>
          <w:iCs/>
          <w:sz w:val="24"/>
          <w:szCs w:val="24"/>
        </w:rPr>
        <w:t>(далее именуемом «Объект»).</w:t>
      </w:r>
      <w:proofErr w:type="gramEnd"/>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iCs/>
          <w:sz w:val="24"/>
          <w:szCs w:val="24"/>
        </w:rPr>
        <w:lastRenderedPageBreak/>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D52180">
        <w:rPr>
          <w:rFonts w:ascii="Times New Roman" w:hAnsi="Times New Roman" w:cs="Times New Roman"/>
          <w:sz w:val="24"/>
          <w:szCs w:val="24"/>
        </w:rPr>
        <w:t>неотъемлемой частью условий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 </w:t>
      </w:r>
      <w:r w:rsidRPr="00D52180">
        <w:rPr>
          <w:rFonts w:ascii="Times New Roman" w:hAnsi="Times New Roman" w:cs="Times New Roman"/>
          <w:sz w:val="24"/>
          <w:szCs w:val="24"/>
        </w:rPr>
        <w:t>выявление в ходе проведения работ</w:t>
      </w:r>
      <w:r w:rsidRPr="00D52180">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1.2.Подписывая настоящий Договор, Подрядчик подтверждает, что:</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D52180">
        <w:rPr>
          <w:rFonts w:ascii="Times New Roman" w:hAnsi="Times New Roman" w:cs="Times New Roman"/>
          <w:sz w:val="24"/>
          <w:szCs w:val="24"/>
        </w:rPr>
        <w:t>и иными нормативными правовыми актами</w:t>
      </w:r>
      <w:r w:rsidRPr="00D52180">
        <w:rPr>
          <w:rFonts w:ascii="Times New Roman" w:hAnsi="Times New Roman" w:cs="Times New Roman"/>
          <w:iCs/>
          <w:sz w:val="24"/>
          <w:szCs w:val="24"/>
        </w:rPr>
        <w:t xml:space="preserve"> Российской Федерации.</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2180">
        <w:rPr>
          <w:rFonts w:ascii="Times New Roman" w:hAnsi="Times New Roman" w:cs="Times New Roman"/>
          <w:iCs/>
          <w:sz w:val="24"/>
          <w:szCs w:val="24"/>
        </w:rPr>
        <w:t>внутриобъектным</w:t>
      </w:r>
      <w:proofErr w:type="spellEnd"/>
      <w:r w:rsidRPr="00D52180">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lastRenderedPageBreak/>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2. ЦЕНА ДОГОВОРА И ПОРЯДОК РАСЧЕТОВ</w:t>
      </w:r>
    </w:p>
    <w:p w:rsidR="00CD3999" w:rsidRPr="00C24CFA" w:rsidRDefault="00D52180" w:rsidP="002F46D5">
      <w:pPr>
        <w:numPr>
          <w:ilvl w:val="1"/>
          <w:numId w:val="13"/>
        </w:numPr>
        <w:tabs>
          <w:tab w:val="left" w:pos="1134"/>
        </w:tabs>
        <w:autoSpaceDE w:val="0"/>
        <w:autoSpaceDN w:val="0"/>
        <w:adjustRightInd w:val="0"/>
        <w:spacing w:after="0" w:line="240" w:lineRule="auto"/>
        <w:ind w:left="0" w:firstLine="709"/>
        <w:jc w:val="both"/>
        <w:rPr>
          <w:bCs/>
        </w:rPr>
      </w:pPr>
      <w:r w:rsidRPr="00CD3999">
        <w:rPr>
          <w:rFonts w:ascii="Times New Roman" w:hAnsi="Times New Roman" w:cs="Times New Roman"/>
          <w:spacing w:val="2"/>
          <w:sz w:val="24"/>
          <w:szCs w:val="24"/>
        </w:rPr>
        <w:t xml:space="preserve">Цена Договора </w:t>
      </w:r>
      <w:r w:rsidR="00D22F25" w:rsidRPr="00CD3999">
        <w:rPr>
          <w:rFonts w:ascii="Times New Roman" w:hAnsi="Times New Roman" w:cs="Times New Roman"/>
          <w:spacing w:val="2"/>
          <w:sz w:val="24"/>
          <w:szCs w:val="24"/>
        </w:rPr>
        <w:t>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r w:rsidR="002F46D5">
        <w:rPr>
          <w:rFonts w:ascii="Times New Roman" w:hAnsi="Times New Roman" w:cs="Times New Roman"/>
          <w:spacing w:val="2"/>
          <w:sz w:val="24"/>
          <w:szCs w:val="24"/>
        </w:rPr>
        <w:t xml:space="preserve">, в том числе стоимость работ </w:t>
      </w:r>
      <w:r w:rsidR="00C24CFA">
        <w:rPr>
          <w:rFonts w:ascii="Times New Roman" w:hAnsi="Times New Roman" w:cs="Times New Roman"/>
          <w:spacing w:val="2"/>
          <w:sz w:val="24"/>
          <w:szCs w:val="24"/>
        </w:rPr>
        <w:t>по видам работ</w:t>
      </w:r>
      <w:r w:rsidR="002F46D5">
        <w:rPr>
          <w:rFonts w:ascii="Times New Roman" w:hAnsi="Times New Roman" w:cs="Times New Roman"/>
          <w:spacing w:val="2"/>
          <w:sz w:val="24"/>
          <w:szCs w:val="24"/>
        </w:rPr>
        <w:t>:</w:t>
      </w:r>
    </w:p>
    <w:p w:rsidR="00A57414" w:rsidRDefault="00A57414" w:rsidP="00A57414">
      <w:pPr>
        <w:pStyle w:val="a3"/>
        <w:ind w:left="360"/>
        <w:jc w:val="both"/>
        <w:rPr>
          <w:rFonts w:ascii="Times New Roman" w:hAnsi="Times New Roman"/>
          <w:sz w:val="24"/>
        </w:rPr>
      </w:pPr>
      <w:r>
        <w:rPr>
          <w:rFonts w:ascii="Times New Roman" w:hAnsi="Times New Roman"/>
          <w:b/>
          <w:bCs/>
          <w:sz w:val="24"/>
        </w:rPr>
        <w:t xml:space="preserve">       </w:t>
      </w:r>
      <w:r w:rsidRPr="00C24CFA">
        <w:rPr>
          <w:rFonts w:ascii="Times New Roman" w:hAnsi="Times New Roman"/>
          <w:b/>
          <w:bCs/>
          <w:sz w:val="24"/>
        </w:rPr>
        <w:t>-</w:t>
      </w:r>
      <w:r w:rsidRPr="00C24CFA">
        <w:rPr>
          <w:rFonts w:ascii="Times New Roman" w:hAnsi="Times New Roman"/>
          <w:bCs/>
          <w:sz w:val="24"/>
        </w:rPr>
        <w:t xml:space="preserve"> стоимость работ по капитальному ремонту </w:t>
      </w:r>
      <w:r w:rsidR="00BE2585">
        <w:rPr>
          <w:rFonts w:ascii="Times New Roman" w:hAnsi="Times New Roman"/>
          <w:bCs/>
          <w:sz w:val="24"/>
        </w:rPr>
        <w:t xml:space="preserve">фасада </w:t>
      </w:r>
      <w:r w:rsidRPr="00C24CFA">
        <w:rPr>
          <w:rFonts w:ascii="Times New Roman" w:hAnsi="Times New Roman"/>
          <w:bCs/>
          <w:sz w:val="24"/>
        </w:rPr>
        <w:t xml:space="preserve"> – </w:t>
      </w:r>
      <w:r>
        <w:rPr>
          <w:rFonts w:ascii="Times New Roman" w:hAnsi="Times New Roman"/>
          <w:bCs/>
          <w:sz w:val="24"/>
        </w:rPr>
        <w:t>_____________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____________</w:t>
      </w:r>
      <w:r w:rsidRPr="00C24CFA">
        <w:rPr>
          <w:rFonts w:ascii="Times New Roman" w:hAnsi="Times New Roman"/>
          <w:sz w:val="24"/>
        </w:rPr>
        <w:t xml:space="preserve"> рублей.</w:t>
      </w:r>
    </w:p>
    <w:p w:rsidR="00BE2585" w:rsidRPr="00BE2585" w:rsidRDefault="00BE2585" w:rsidP="00BE2585">
      <w:pPr>
        <w:pStyle w:val="a3"/>
        <w:ind w:left="360"/>
        <w:jc w:val="both"/>
        <w:rPr>
          <w:rFonts w:ascii="Times New Roman" w:hAnsi="Times New Roman"/>
          <w:sz w:val="24"/>
        </w:rPr>
      </w:pPr>
      <w:r>
        <w:rPr>
          <w:rFonts w:ascii="Times New Roman" w:hAnsi="Times New Roman"/>
          <w:b/>
          <w:bCs/>
          <w:sz w:val="24"/>
        </w:rPr>
        <w:t xml:space="preserve">       </w:t>
      </w:r>
      <w:r w:rsidRPr="00C24CFA">
        <w:rPr>
          <w:rFonts w:ascii="Times New Roman" w:hAnsi="Times New Roman"/>
          <w:b/>
          <w:bCs/>
          <w:sz w:val="24"/>
        </w:rPr>
        <w:t>-</w:t>
      </w:r>
      <w:r w:rsidRPr="00C24CFA">
        <w:rPr>
          <w:rFonts w:ascii="Times New Roman" w:hAnsi="Times New Roman"/>
          <w:bCs/>
          <w:sz w:val="24"/>
        </w:rPr>
        <w:t xml:space="preserve"> стоимость работ по капитальному ремонту внутридомовой инженерной системы теплоснабжения – </w:t>
      </w:r>
      <w:r>
        <w:rPr>
          <w:rFonts w:ascii="Times New Roman" w:hAnsi="Times New Roman"/>
          <w:bCs/>
          <w:sz w:val="24"/>
        </w:rPr>
        <w:t>_____________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____________ рублей.</w:t>
      </w:r>
    </w:p>
    <w:p w:rsidR="00C24CFA" w:rsidRPr="00C24CFA" w:rsidRDefault="00C24CFA" w:rsidP="00876A9B">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по капитальному ремонту вн</w:t>
      </w:r>
      <w:r w:rsidR="008C60DE">
        <w:rPr>
          <w:rFonts w:ascii="Times New Roman" w:hAnsi="Times New Roman"/>
          <w:bCs/>
          <w:sz w:val="24"/>
        </w:rPr>
        <w:t xml:space="preserve">утридомовой инженерной системы </w:t>
      </w:r>
      <w:r w:rsidRPr="00C24CFA">
        <w:rPr>
          <w:rFonts w:ascii="Times New Roman" w:hAnsi="Times New Roman"/>
          <w:bCs/>
          <w:sz w:val="24"/>
        </w:rPr>
        <w:t>водоснабжения</w:t>
      </w:r>
      <w:r w:rsidR="008C60DE">
        <w:rPr>
          <w:rFonts w:ascii="Times New Roman" w:hAnsi="Times New Roman"/>
          <w:bCs/>
          <w:sz w:val="24"/>
        </w:rPr>
        <w:t xml:space="preserve"> и канализации</w:t>
      </w:r>
      <w:r w:rsidRPr="00C24CFA">
        <w:rPr>
          <w:rFonts w:ascii="Times New Roman" w:hAnsi="Times New Roman"/>
          <w:bCs/>
          <w:sz w:val="24"/>
        </w:rPr>
        <w:t xml:space="preserve"> – </w:t>
      </w:r>
      <w:r>
        <w:rPr>
          <w:rFonts w:ascii="Times New Roman" w:hAnsi="Times New Roman"/>
          <w:bCs/>
          <w:sz w:val="24"/>
        </w:rPr>
        <w:t>_____________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______________</w:t>
      </w:r>
      <w:r w:rsidRPr="00C24CFA">
        <w:rPr>
          <w:rFonts w:ascii="Times New Roman" w:hAnsi="Times New Roman"/>
          <w:sz w:val="24"/>
        </w:rPr>
        <w:t xml:space="preserve"> рублей;</w:t>
      </w:r>
    </w:p>
    <w:p w:rsidR="00C24CFA" w:rsidRDefault="00C24CFA" w:rsidP="00876A9B">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w:t>
      </w:r>
      <w:r w:rsidR="008C60DE">
        <w:rPr>
          <w:rFonts w:ascii="Times New Roman" w:hAnsi="Times New Roman"/>
          <w:bCs/>
          <w:sz w:val="24"/>
        </w:rPr>
        <w:t>на установку водомерного узла и учет хозяйственно-питьевой воды</w:t>
      </w:r>
      <w:r w:rsidRPr="00C24CFA">
        <w:rPr>
          <w:rFonts w:ascii="Times New Roman" w:hAnsi="Times New Roman"/>
          <w:bCs/>
          <w:sz w:val="24"/>
        </w:rPr>
        <w:t xml:space="preserve"> – </w:t>
      </w:r>
      <w:r>
        <w:rPr>
          <w:rFonts w:ascii="Times New Roman" w:hAnsi="Times New Roman"/>
          <w:bCs/>
          <w:sz w:val="24"/>
        </w:rPr>
        <w:t>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w:t>
      </w:r>
      <w:r w:rsidRPr="00C24CFA">
        <w:rPr>
          <w:rFonts w:ascii="Times New Roman" w:hAnsi="Times New Roman"/>
          <w:sz w:val="24"/>
        </w:rPr>
        <w:t xml:space="preserve"> рублей;</w:t>
      </w:r>
    </w:p>
    <w:p w:rsidR="008C60DE" w:rsidRPr="008C60DE" w:rsidRDefault="008C60DE" w:rsidP="008C60DE">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w:t>
      </w:r>
      <w:r w:rsidR="00BE2585">
        <w:rPr>
          <w:rFonts w:ascii="Times New Roman" w:hAnsi="Times New Roman"/>
          <w:bCs/>
          <w:sz w:val="24"/>
        </w:rPr>
        <w:t>на</w:t>
      </w:r>
      <w:r>
        <w:rPr>
          <w:rFonts w:ascii="Times New Roman" w:hAnsi="Times New Roman"/>
          <w:bCs/>
          <w:sz w:val="24"/>
        </w:rPr>
        <w:t xml:space="preserve"> установку узла учета тепловой энергии и теплоносителя</w:t>
      </w:r>
      <w:r w:rsidRPr="00C24CFA">
        <w:rPr>
          <w:rFonts w:ascii="Times New Roman" w:hAnsi="Times New Roman"/>
          <w:bCs/>
          <w:sz w:val="24"/>
        </w:rPr>
        <w:t xml:space="preserve"> – </w:t>
      </w:r>
      <w:r>
        <w:rPr>
          <w:rFonts w:ascii="Times New Roman" w:hAnsi="Times New Roman"/>
          <w:bCs/>
          <w:sz w:val="24"/>
        </w:rPr>
        <w:t>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w:t>
      </w:r>
      <w:r w:rsidRPr="00C24CFA">
        <w:rPr>
          <w:rFonts w:ascii="Times New Roman" w:hAnsi="Times New Roman"/>
          <w:sz w:val="24"/>
        </w:rPr>
        <w:t xml:space="preserve"> рублей;</w:t>
      </w:r>
    </w:p>
    <w:p w:rsidR="00D52180" w:rsidRPr="00D52180"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иные затраты, напрямую или косвенно связанны е с выполнением Работ, предусмотренных настоящим Договором.</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2.3. </w:t>
      </w:r>
      <w:r w:rsidRPr="00D52180">
        <w:rPr>
          <w:rFonts w:ascii="Times New Roman" w:hAnsi="Times New Roman" w:cs="Times New Roman"/>
          <w:sz w:val="24"/>
          <w:szCs w:val="24"/>
        </w:rPr>
        <w:t xml:space="preserve">Цена Договора, указанная в пункте 2.1. Договора, может быть увеличена по соглашению сторон в ходе его исполнения, но не более чем на 10 процентов в связи с </w:t>
      </w:r>
      <w:r w:rsidRPr="00D52180">
        <w:rPr>
          <w:rFonts w:ascii="Times New Roman" w:hAnsi="Times New Roman" w:cs="Times New Roman"/>
          <w:sz w:val="24"/>
          <w:szCs w:val="24"/>
        </w:rPr>
        <w:lastRenderedPageBreak/>
        <w:t xml:space="preserve">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стоимости соответствующего вида работ, утвержденный постановлением </w:t>
      </w:r>
      <w:r w:rsidR="008C60DE">
        <w:rPr>
          <w:rFonts w:ascii="Times New Roman" w:hAnsi="Times New Roman" w:cs="Times New Roman"/>
          <w:sz w:val="24"/>
          <w:szCs w:val="24"/>
        </w:rPr>
        <w:t xml:space="preserve">Правительства Республики Тыва. </w:t>
      </w:r>
      <w:r w:rsidRPr="00D52180">
        <w:rPr>
          <w:rFonts w:ascii="Times New Roman" w:hAnsi="Times New Roman" w:cs="Times New Roman"/>
          <w:sz w:val="24"/>
          <w:szCs w:val="24"/>
        </w:rPr>
        <w:t>При этом</w:t>
      </w:r>
      <w:proofErr w:type="gramStart"/>
      <w:r w:rsidRPr="00D52180">
        <w:rPr>
          <w:rFonts w:ascii="Times New Roman" w:hAnsi="Times New Roman" w:cs="Times New Roman"/>
          <w:sz w:val="24"/>
          <w:szCs w:val="24"/>
        </w:rPr>
        <w:t>,</w:t>
      </w:r>
      <w:proofErr w:type="gramEnd"/>
      <w:r w:rsidRPr="00D52180">
        <w:rPr>
          <w:rFonts w:ascii="Times New Roman" w:hAnsi="Times New Roman" w:cs="Times New Roman"/>
          <w:sz w:val="24"/>
          <w:szCs w:val="24"/>
        </w:rPr>
        <w:t xml:space="preserve">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Цена Договора может быть снижена при уменьшении предусмотренных Договором объемов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1" w:history="1">
        <w:r w:rsidRPr="00D52180">
          <w:rPr>
            <w:rFonts w:ascii="Times New Roman" w:hAnsi="Times New Roman" w:cs="Times New Roman"/>
            <w:sz w:val="24"/>
            <w:szCs w:val="24"/>
          </w:rPr>
          <w:t>частью 5 статьи 189</w:t>
        </w:r>
      </w:hyperlink>
      <w:r w:rsidRPr="00D52180">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C61FDB" w:rsidRDefault="00C61FDB" w:rsidP="00C61FDB">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Оплата работ по настоящему Дого</w:t>
      </w:r>
      <w:r>
        <w:rPr>
          <w:rFonts w:ascii="Times New Roman" w:hAnsi="Times New Roman" w:cs="Times New Roman"/>
          <w:sz w:val="24"/>
          <w:szCs w:val="24"/>
        </w:rPr>
        <w:t xml:space="preserve">вору </w:t>
      </w:r>
      <w:r w:rsidRPr="00121435">
        <w:rPr>
          <w:rFonts w:ascii="Times New Roman" w:hAnsi="Times New Roman" w:cs="Times New Roman"/>
          <w:sz w:val="24"/>
          <w:szCs w:val="24"/>
        </w:rPr>
        <w:t xml:space="preserve">за выполненные по Договору Работы производится Заказчиком </w:t>
      </w:r>
      <w:r>
        <w:rPr>
          <w:rFonts w:ascii="Times New Roman" w:hAnsi="Times New Roman" w:cs="Times New Roman"/>
          <w:sz w:val="24"/>
          <w:szCs w:val="24"/>
        </w:rPr>
        <w:t>по мере поступления средств на расчетный счет Заказчика</w:t>
      </w:r>
      <w:r w:rsidRPr="00121435">
        <w:rPr>
          <w:rFonts w:ascii="Times New Roman" w:hAnsi="Times New Roman" w:cs="Times New Roman"/>
          <w:sz w:val="24"/>
          <w:szCs w:val="24"/>
        </w:rPr>
        <w:t xml:space="preserve">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Актов о приемке выполненных работ</w:t>
      </w:r>
      <w:proofErr w:type="gramEnd"/>
      <w:r w:rsidRPr="00121435">
        <w:rPr>
          <w:rFonts w:ascii="Times New Roman" w:hAnsi="Times New Roman" w:cs="Times New Roman"/>
          <w:sz w:val="24"/>
          <w:szCs w:val="24"/>
        </w:rPr>
        <w:t xml:space="preserve"> (по форме КС-2) и Справок о стоимости выполненных работ и затрат (по форме КС-3), а также счета и счета-фактуры.</w:t>
      </w:r>
      <w:r>
        <w:rPr>
          <w:rFonts w:ascii="Times New Roman" w:hAnsi="Times New Roman" w:cs="Times New Roman"/>
          <w:sz w:val="24"/>
          <w:szCs w:val="24"/>
        </w:rPr>
        <w:t xml:space="preserve"> Авансовых платежей не предусмотрено.</w:t>
      </w:r>
    </w:p>
    <w:p w:rsidR="003A6120" w:rsidRPr="003A6120"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A6120">
        <w:rPr>
          <w:rFonts w:ascii="Times New Roman" w:hAnsi="Times New Roman" w:cs="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cs="Times New Roman"/>
          <w:sz w:val="24"/>
          <w:szCs w:val="24"/>
        </w:rPr>
        <w:t>.</w:t>
      </w:r>
    </w:p>
    <w:p w:rsidR="00E05928" w:rsidRDefault="00E05928" w:rsidP="00E05928">
      <w:pPr>
        <w:pStyle w:val="a3"/>
        <w:spacing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2.6.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состоянию на окончани</w:t>
      </w:r>
      <w:r w:rsidR="00A94410">
        <w:rPr>
          <w:rFonts w:ascii="Times New Roman" w:hAnsi="Times New Roman" w:cs="Times New Roman"/>
          <w:sz w:val="24"/>
          <w:szCs w:val="24"/>
        </w:rPr>
        <w:t>я</w:t>
      </w:r>
      <w:r>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Pr>
          <w:rFonts w:ascii="Times New Roman" w:hAnsi="Times New Roman" w:cs="Times New Roman"/>
          <w:sz w:val="24"/>
          <w:szCs w:val="24"/>
        </w:rPr>
        <w:t>Правительством Республики Тыва</w:t>
      </w:r>
      <w:r>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w:t>
      </w:r>
      <w:proofErr w:type="gramStart"/>
      <w:r>
        <w:rPr>
          <w:rFonts w:ascii="Times New Roman" w:hAnsi="Times New Roman" w:cs="Times New Roman"/>
          <w:sz w:val="24"/>
          <w:szCs w:val="24"/>
        </w:rPr>
        <w:t>исходя из минимального размера взноса на капитальный ремонт (далее – предельная стоимость), к указанной в пункте 2.1 цене настоящего Договора применяется</w:t>
      </w:r>
      <w:proofErr w:type="gramEnd"/>
      <w:r>
        <w:rPr>
          <w:rFonts w:ascii="Times New Roman" w:hAnsi="Times New Roman" w:cs="Times New Roman"/>
          <w:sz w:val="24"/>
          <w:szCs w:val="24"/>
        </w:rPr>
        <w:t xml:space="preserve">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E05928" w:rsidRDefault="00E05928" w:rsidP="00E05928">
      <w:pPr>
        <w:tabs>
          <w:tab w:val="left" w:pos="993"/>
        </w:tabs>
        <w:spacing w:after="0" w:line="100" w:lineRule="atLeast"/>
        <w:ind w:left="1429"/>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3. СРОКИ ВЫПОЛНЕНИЯ РАБОТ</w:t>
      </w:r>
    </w:p>
    <w:p w:rsidR="008965A6" w:rsidRPr="002F46D5" w:rsidRDefault="008965A6" w:rsidP="008965A6">
      <w:pPr>
        <w:tabs>
          <w:tab w:val="left" w:pos="851"/>
        </w:tabs>
        <w:spacing w:after="0" w:line="240" w:lineRule="auto"/>
        <w:ind w:firstLine="567"/>
        <w:jc w:val="both"/>
        <w:rPr>
          <w:rFonts w:ascii="Times New Roman" w:hAnsi="Times New Roman"/>
          <w:sz w:val="24"/>
          <w:szCs w:val="24"/>
        </w:rPr>
      </w:pPr>
      <w:r w:rsidRPr="002F46D5">
        <w:rPr>
          <w:rFonts w:ascii="Times New Roman" w:hAnsi="Times New Roman" w:cs="Times New Roman"/>
          <w:sz w:val="24"/>
          <w:szCs w:val="24"/>
        </w:rPr>
        <w:t>3.1.</w:t>
      </w:r>
      <w:r w:rsidRPr="002F46D5">
        <w:rPr>
          <w:rFonts w:ascii="Times New Roman" w:hAnsi="Times New Roman"/>
          <w:sz w:val="24"/>
          <w:szCs w:val="24"/>
        </w:rPr>
        <w:t xml:space="preserve"> Датой начала выполнения работ является день подписания Договора. В случае</w:t>
      </w:r>
      <w:proofErr w:type="gramStart"/>
      <w:r w:rsidRPr="002F46D5">
        <w:rPr>
          <w:rFonts w:ascii="Times New Roman" w:hAnsi="Times New Roman"/>
          <w:sz w:val="24"/>
          <w:szCs w:val="24"/>
        </w:rPr>
        <w:t>,</w:t>
      </w:r>
      <w:proofErr w:type="gramEnd"/>
      <w:r w:rsidRPr="002F46D5">
        <w:rPr>
          <w:rFonts w:ascii="Times New Roman" w:hAnsi="Times New Roman"/>
          <w:sz w:val="24"/>
          <w:szCs w:val="24"/>
        </w:rPr>
        <w:t xml:space="preserve">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w:t>
      </w:r>
      <w:r>
        <w:rPr>
          <w:rFonts w:ascii="Times New Roman" w:hAnsi="Times New Roman"/>
          <w:sz w:val="24"/>
          <w:szCs w:val="24"/>
        </w:rPr>
        <w:t>во всех многоквартирных домах.»</w:t>
      </w:r>
    </w:p>
    <w:p w:rsidR="008965A6" w:rsidRDefault="008965A6" w:rsidP="008965A6">
      <w:pPr>
        <w:spacing w:after="0"/>
        <w:ind w:firstLine="567"/>
        <w:rPr>
          <w:rFonts w:ascii="Times New Roman" w:hAnsi="Times New Roman" w:cs="Times New Roman"/>
          <w:sz w:val="24"/>
          <w:szCs w:val="24"/>
        </w:rPr>
      </w:pPr>
      <w:r w:rsidRPr="00D52180">
        <w:rPr>
          <w:rFonts w:ascii="Times New Roman" w:hAnsi="Times New Roman" w:cs="Times New Roman"/>
          <w:sz w:val="24"/>
          <w:szCs w:val="24"/>
        </w:rPr>
        <w:t xml:space="preserve">3.2. Срок выполнения работ: не позднее </w:t>
      </w:r>
      <w:r>
        <w:rPr>
          <w:rFonts w:ascii="Times New Roman" w:hAnsi="Times New Roman" w:cs="Times New Roman"/>
          <w:sz w:val="24"/>
          <w:szCs w:val="24"/>
        </w:rPr>
        <w:t xml:space="preserve">30 календарных дней со дня подписания Договора. </w:t>
      </w:r>
    </w:p>
    <w:p w:rsidR="008965A6" w:rsidRDefault="008965A6" w:rsidP="008965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8965A6" w:rsidRDefault="008965A6" w:rsidP="008965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3.4. Заказчик совместно с </w:t>
      </w:r>
      <w:proofErr w:type="gramStart"/>
      <w:r>
        <w:rPr>
          <w:rFonts w:ascii="Times New Roman" w:hAnsi="Times New Roman" w:cs="Times New Roman"/>
          <w:sz w:val="24"/>
          <w:szCs w:val="24"/>
        </w:rPr>
        <w:t>организацией, осуществляющей строительный контроль и приемочной комиссией устанавливает</w:t>
      </w:r>
      <w:proofErr w:type="gramEnd"/>
      <w:r>
        <w:rPr>
          <w:rFonts w:ascii="Times New Roman" w:hAnsi="Times New Roman" w:cs="Times New Roman"/>
          <w:sz w:val="24"/>
          <w:szCs w:val="24"/>
        </w:rPr>
        <w:t xml:space="preserve"> контрольные сроки проверок выполнения работ на объекте:</w:t>
      </w:r>
    </w:p>
    <w:p w:rsidR="008965A6" w:rsidRDefault="008965A6" w:rsidP="008965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__________  (15% выполненного объема работ)</w:t>
      </w:r>
    </w:p>
    <w:p w:rsidR="008965A6" w:rsidRDefault="008965A6" w:rsidP="008965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__________  (30% выполненного объема работ)</w:t>
      </w:r>
    </w:p>
    <w:p w:rsidR="008965A6" w:rsidRDefault="008965A6" w:rsidP="008965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__________  (50% выполненного объема работ)</w:t>
      </w:r>
    </w:p>
    <w:p w:rsidR="008965A6" w:rsidRDefault="008965A6" w:rsidP="008965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__________  (80% выполненного объема работ)</w:t>
      </w:r>
    </w:p>
    <w:p w:rsidR="008965A6" w:rsidRPr="00312EA9" w:rsidRDefault="008965A6" w:rsidP="008965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__________  (100% выполненного объема работ)</w:t>
      </w:r>
    </w:p>
    <w:p w:rsidR="008965A6" w:rsidRPr="008965A6" w:rsidRDefault="008965A6" w:rsidP="008965A6">
      <w:pPr>
        <w:autoSpaceDE w:val="0"/>
        <w:autoSpaceDN w:val="0"/>
        <w:adjustRightInd w:val="0"/>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3.5. </w:t>
      </w:r>
      <w:r w:rsidRPr="008965A6">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965A6" w:rsidRPr="008965A6" w:rsidRDefault="008965A6" w:rsidP="008965A6">
      <w:pPr>
        <w:autoSpaceDE w:val="0"/>
        <w:autoSpaceDN w:val="0"/>
        <w:adjustRightInd w:val="0"/>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3.6. </w:t>
      </w:r>
      <w:r w:rsidRPr="008965A6">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8965A6" w:rsidRPr="008965A6" w:rsidRDefault="008965A6" w:rsidP="008965A6">
      <w:pPr>
        <w:autoSpaceDE w:val="0"/>
        <w:autoSpaceDN w:val="0"/>
        <w:adjustRightInd w:val="0"/>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3.7. </w:t>
      </w:r>
      <w:r w:rsidRPr="008965A6">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4. ПРАВА И ОБЯЗАННОСТИ ЗАКАЗЧИКА</w:t>
      </w:r>
    </w:p>
    <w:p w:rsidR="00D52180" w:rsidRPr="00D52180" w:rsidRDefault="00D52180" w:rsidP="00D52180">
      <w:pPr>
        <w:numPr>
          <w:ilvl w:val="1"/>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обязан:</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Обеспечивать </w:t>
      </w:r>
      <w:r w:rsidRPr="00D52180">
        <w:rPr>
          <w:rFonts w:ascii="Times New Roman" w:hAnsi="Times New Roman" w:cs="Times New Roman"/>
          <w:iCs/>
          <w:sz w:val="24"/>
          <w:szCs w:val="24"/>
        </w:rPr>
        <w:t>оплату надлежащим образом выполненных Подрядчиком работ</w:t>
      </w:r>
      <w:r w:rsidRPr="00D52180">
        <w:rPr>
          <w:rFonts w:ascii="Times New Roman" w:hAnsi="Times New Roman" w:cs="Times New Roman"/>
          <w:sz w:val="24"/>
          <w:szCs w:val="24"/>
        </w:rPr>
        <w:t xml:space="preserve"> в соответствии с условиями настоящего Договора.</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D52180" w:rsidRDefault="006437F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Осуществи</w:t>
      </w:r>
      <w:r w:rsidR="00D52180" w:rsidRPr="00D52180">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D52180">
        <w:rPr>
          <w:rFonts w:ascii="Times New Roman" w:hAnsi="Times New Roman" w:cs="Times New Roman"/>
          <w:iCs/>
          <w:sz w:val="24"/>
          <w:szCs w:val="24"/>
        </w:rPr>
        <w:t>капитальному ремонту</w:t>
      </w:r>
      <w:r w:rsidR="00D52180" w:rsidRPr="00D52180">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D52180" w:rsidRDefault="00D52180" w:rsidP="00D52180">
      <w:pPr>
        <w:numPr>
          <w:ilvl w:val="2"/>
          <w:numId w:val="16"/>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Предоставлять имеющую информацию для осуществления общественного контроля за выполнением работ по настоящему Договору. </w:t>
      </w:r>
    </w:p>
    <w:p w:rsidR="00D52180" w:rsidRPr="00D52180" w:rsidRDefault="00D52180" w:rsidP="00D52180">
      <w:pPr>
        <w:numPr>
          <w:ilvl w:val="2"/>
          <w:numId w:val="16"/>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D52180">
        <w:rPr>
          <w:rFonts w:ascii="Times New Roman" w:hAnsi="Times New Roman" w:cs="Times New Roman"/>
          <w:iCs/>
          <w:sz w:val="24"/>
          <w:szCs w:val="24"/>
        </w:rPr>
        <w:t xml:space="preserve">капитального ремонта </w:t>
      </w:r>
      <w:r w:rsidRPr="00D52180">
        <w:rPr>
          <w:rFonts w:ascii="Times New Roman" w:hAnsi="Times New Roman" w:cs="Times New Roman"/>
          <w:sz w:val="24"/>
          <w:szCs w:val="24"/>
        </w:rPr>
        <w:t xml:space="preserve">Объекта следующую документацию: </w:t>
      </w:r>
    </w:p>
    <w:p w:rsidR="00D52180" w:rsidRPr="00D52180"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D52180" w:rsidRDefault="00D52180" w:rsidP="00D52180">
      <w:pPr>
        <w:numPr>
          <w:ilvl w:val="2"/>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D52180" w:rsidRDefault="00D52180" w:rsidP="00D52180">
      <w:pPr>
        <w:numPr>
          <w:ilvl w:val="2"/>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Участвовать в приемке законченного капитальным ремонтом Объекта.</w:t>
      </w:r>
    </w:p>
    <w:p w:rsidR="00D52180" w:rsidRPr="00D52180" w:rsidRDefault="00D52180" w:rsidP="00D52180">
      <w:pPr>
        <w:numPr>
          <w:ilvl w:val="2"/>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D52180" w:rsidRDefault="00D52180" w:rsidP="00D52180">
      <w:pPr>
        <w:numPr>
          <w:ilvl w:val="1"/>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Pr="00D52180" w:rsidRDefault="00D52180" w:rsidP="00D52180">
      <w:pPr>
        <w:numPr>
          <w:ilvl w:val="1"/>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5. ПРАВА И ОБЯЗАННОСТИ ПОДРЯДЧИКА</w:t>
      </w:r>
    </w:p>
    <w:p w:rsidR="00D52180" w:rsidRPr="00D52180" w:rsidRDefault="00D52180" w:rsidP="00D52180">
      <w:pPr>
        <w:numPr>
          <w:ilvl w:val="1"/>
          <w:numId w:val="1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Обязательства Подрядчика:</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менее чем за 2 (два) рабочих дня до начала работ на Объекте: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w:t>
      </w:r>
      <w:r w:rsidRPr="00D52180">
        <w:rPr>
          <w:rFonts w:ascii="Times New Roman" w:hAnsi="Times New Roman" w:cs="Times New Roman"/>
          <w:sz w:val="24"/>
          <w:szCs w:val="24"/>
        </w:rPr>
        <w:lastRenderedPageBreak/>
        <w:t xml:space="preserve">случае, если такой представитель был выбран собственниками помещений в многоквартирном доме на общем собрании); </w:t>
      </w:r>
    </w:p>
    <w:p w:rsidR="00D52180" w:rsidRPr="00D52180" w:rsidRDefault="00D52180" w:rsidP="00D5218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2</w:t>
      </w:r>
      <w:r w:rsidR="006437F0">
        <w:rPr>
          <w:rFonts w:ascii="Times New Roman" w:hAnsi="Times New Roman" w:cs="Times New Roman"/>
          <w:sz w:val="24"/>
          <w:szCs w:val="24"/>
        </w:rPr>
        <w:t xml:space="preserve">) уведомить в письменной форме </w:t>
      </w:r>
      <w:r w:rsidRPr="00D52180">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D52180" w:rsidRDefault="00D52180" w:rsidP="00D5218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3) предоставить Заказчику для согласования проект производства работ, который должен соответствовать требованиям, указанным в техническом задании. После согласования Заказчиком проекта производства работ направить его копию в </w:t>
      </w:r>
      <w:r w:rsidRPr="00D52180">
        <w:rPr>
          <w:rFonts w:ascii="Times New Roman" w:hAnsi="Times New Roman" w:cs="Times New Roman"/>
          <w:color w:val="000000"/>
          <w:sz w:val="24"/>
          <w:szCs w:val="24"/>
        </w:rPr>
        <w:t>организацию, осуществляющую управление Объектом.</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D52180" w:rsidRDefault="00D52180" w:rsidP="00D52180">
      <w:pPr>
        <w:tabs>
          <w:tab w:val="left" w:pos="993"/>
        </w:tabs>
        <w:spacing w:after="0"/>
        <w:ind w:firstLine="567"/>
        <w:rPr>
          <w:rFonts w:ascii="Times New Roman" w:hAnsi="Times New Roman" w:cs="Times New Roman"/>
          <w:sz w:val="24"/>
          <w:szCs w:val="24"/>
        </w:rPr>
      </w:pPr>
      <w:r w:rsidRPr="00D52180">
        <w:rPr>
          <w:rFonts w:ascii="Times New Roman" w:hAnsi="Times New Roman" w:cs="Times New Roman"/>
          <w:sz w:val="24"/>
          <w:szCs w:val="24"/>
        </w:rPr>
        <w:t>При подписании Акта приемки-передачи:</w:t>
      </w:r>
    </w:p>
    <w:p w:rsidR="00D52180" w:rsidRPr="00D52180" w:rsidRDefault="00D52180" w:rsidP="00D52180">
      <w:pPr>
        <w:pStyle w:val="a3"/>
        <w:numPr>
          <w:ilvl w:val="0"/>
          <w:numId w:val="41"/>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D52180" w:rsidRDefault="00D52180" w:rsidP="00D52180">
      <w:pPr>
        <w:pStyle w:val="a3"/>
        <w:numPr>
          <w:ilvl w:val="0"/>
          <w:numId w:val="41"/>
        </w:numPr>
        <w:tabs>
          <w:tab w:val="left" w:pos="993"/>
        </w:tabs>
        <w:spacing w:after="0" w:line="240" w:lineRule="auto"/>
        <w:ind w:left="0" w:firstLine="567"/>
        <w:rPr>
          <w:rFonts w:ascii="Times New Roman" w:hAnsi="Times New Roman" w:cs="Times New Roman"/>
          <w:sz w:val="24"/>
          <w:szCs w:val="24"/>
        </w:rPr>
      </w:pPr>
      <w:r w:rsidRPr="00D52180">
        <w:rPr>
          <w:rFonts w:ascii="Times New Roman" w:hAnsi="Times New Roman" w:cs="Times New Roman"/>
          <w:sz w:val="24"/>
          <w:szCs w:val="24"/>
        </w:rPr>
        <w:t>совместно с обслуживающей организацией:</w:t>
      </w:r>
    </w:p>
    <w:p w:rsidR="00D52180" w:rsidRPr="00D52180" w:rsidRDefault="00D52180" w:rsidP="00D52180">
      <w:pPr>
        <w:pStyle w:val="a3"/>
        <w:numPr>
          <w:ilvl w:val="0"/>
          <w:numId w:val="42"/>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Подписанный представителями обеих сторон Акт приема-передачи Объекта передается Подрядчиком Заказчику.</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уведомляет Фонд с предоставлением соответствующего акта.</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D52180" w:rsidRDefault="00D52180" w:rsidP="00D52180">
      <w:pPr>
        <w:widowControl w:val="0"/>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в ходе выполнения работ по </w:t>
      </w:r>
      <w:r w:rsidRPr="00D52180">
        <w:rPr>
          <w:rFonts w:ascii="Times New Roman" w:hAnsi="Times New Roman" w:cs="Times New Roman"/>
          <w:iCs/>
          <w:sz w:val="24"/>
          <w:szCs w:val="24"/>
        </w:rPr>
        <w:t>капитальному ремонту выполнение мероприятий</w:t>
      </w:r>
      <w:r w:rsidRPr="00D52180">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D52180" w:rsidRDefault="00D52180" w:rsidP="00D52180">
      <w:pPr>
        <w:pStyle w:val="a3"/>
        <w:widowControl w:val="0"/>
        <w:numPr>
          <w:ilvl w:val="2"/>
          <w:numId w:val="34"/>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D52180" w:rsidRDefault="00D52180" w:rsidP="00D52180">
      <w:pPr>
        <w:pStyle w:val="a3"/>
        <w:widowControl w:val="0"/>
        <w:numPr>
          <w:ilvl w:val="2"/>
          <w:numId w:val="34"/>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w:t>
      </w:r>
      <w:r w:rsidRPr="00D52180">
        <w:rPr>
          <w:rFonts w:ascii="Times New Roman" w:hAnsi="Times New Roman" w:cs="Times New Roman"/>
          <w:sz w:val="24"/>
          <w:szCs w:val="24"/>
        </w:rPr>
        <w:lastRenderedPageBreak/>
        <w:t>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возможность осуществления общественного контроля за выполнением работ по настоящему Договору.</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Приступать к выполнению последующих работ только после приемки представителем организации, осуществляющей строительный контроль, скрытых работ и составления актов освидетельствования этих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w:t>
      </w:r>
      <w:r w:rsidRPr="00D52180">
        <w:rPr>
          <w:rFonts w:ascii="Times New Roman" w:hAnsi="Times New Roman" w:cs="Times New Roman"/>
          <w:sz w:val="24"/>
          <w:szCs w:val="24"/>
        </w:rPr>
        <w:lastRenderedPageBreak/>
        <w:t>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5.1.30 Обеспечить:</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 своевременное устранение недостатков (дефектов), выявленных в ходе </w:t>
      </w:r>
      <w:r w:rsidRPr="00D52180">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pStyle w:val="a3"/>
        <w:widowControl w:val="0"/>
        <w:numPr>
          <w:ilvl w:val="2"/>
          <w:numId w:val="45"/>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D52180" w:rsidRDefault="00D52180" w:rsidP="00D52180">
      <w:pPr>
        <w:pStyle w:val="a3"/>
        <w:widowControl w:val="0"/>
        <w:numPr>
          <w:ilvl w:val="2"/>
          <w:numId w:val="45"/>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D52180" w:rsidRDefault="00D52180" w:rsidP="00D52180">
      <w:pPr>
        <w:pStyle w:val="a3"/>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Заказчику исполнительную документацию в полном объеме.</w:t>
      </w:r>
    </w:p>
    <w:p w:rsidR="00D52180" w:rsidRPr="00D52180" w:rsidRDefault="00D52180" w:rsidP="00D52180">
      <w:pPr>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w:t>
      </w:r>
      <w:proofErr w:type="spellStart"/>
      <w:r w:rsidRPr="00D52180">
        <w:rPr>
          <w:rFonts w:ascii="Times New Roman" w:hAnsi="Times New Roman" w:cs="Times New Roman"/>
          <w:sz w:val="24"/>
          <w:szCs w:val="24"/>
        </w:rPr>
        <w:t>Ростехнадзора</w:t>
      </w:r>
      <w:proofErr w:type="spellEnd"/>
      <w:r w:rsidRPr="00D52180">
        <w:rPr>
          <w:rFonts w:ascii="Times New Roman" w:hAnsi="Times New Roman" w:cs="Times New Roman"/>
          <w:sz w:val="24"/>
          <w:szCs w:val="24"/>
        </w:rPr>
        <w:t xml:space="preserve">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D52180" w:rsidRDefault="00D52180" w:rsidP="00D52180">
      <w:pPr>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52180" w:rsidRPr="00D52180" w:rsidRDefault="00D52180" w:rsidP="00D52180">
      <w:pPr>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D52180" w:rsidRDefault="00D52180" w:rsidP="00D52180">
      <w:pPr>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десяти дней с даты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передать организации, осуществляющей управление Объектом, копии следующих документов:</w:t>
      </w:r>
    </w:p>
    <w:p w:rsidR="00D52180" w:rsidRPr="00D52180" w:rsidRDefault="00D52180" w:rsidP="00D52180">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проектно-сметной документации;</w:t>
      </w:r>
    </w:p>
    <w:p w:rsidR="00D52180" w:rsidRPr="00D52180" w:rsidRDefault="00D52180" w:rsidP="00D52180">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настоящего Договора;</w:t>
      </w:r>
    </w:p>
    <w:p w:rsidR="00D52180" w:rsidRPr="00D52180" w:rsidRDefault="00D52180" w:rsidP="00D52180">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Актов о приемке выполненных работ по форме КС-2;</w:t>
      </w:r>
    </w:p>
    <w:p w:rsidR="00D52180" w:rsidRPr="00D52180" w:rsidRDefault="00D52180" w:rsidP="00D52180">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numPr>
          <w:ilvl w:val="1"/>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bCs/>
          <w:iCs/>
          <w:sz w:val="24"/>
          <w:szCs w:val="24"/>
        </w:rPr>
        <w:t xml:space="preserve">В </w:t>
      </w:r>
      <w:r w:rsidRPr="00D52180">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517062" w:rsidRDefault="00517062" w:rsidP="00517062">
      <w:pPr>
        <w:numPr>
          <w:ilvl w:val="1"/>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Ко дню </w:t>
      </w:r>
      <w:r w:rsidRPr="00D52180">
        <w:rPr>
          <w:rFonts w:ascii="Times New Roman" w:hAnsi="Times New Roman" w:cs="Times New Roman"/>
          <w:sz w:val="24"/>
          <w:szCs w:val="24"/>
        </w:rPr>
        <w:t xml:space="preserve">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w:t>
      </w:r>
      <w:r w:rsidRPr="00D52180">
        <w:rPr>
          <w:rFonts w:ascii="Times New Roman" w:hAnsi="Times New Roman" w:cs="Times New Roman"/>
          <w:sz w:val="24"/>
          <w:szCs w:val="24"/>
        </w:rPr>
        <w:lastRenderedPageBreak/>
        <w:t>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517062" w:rsidRPr="00D52180" w:rsidRDefault="00517062" w:rsidP="00517062">
      <w:pPr>
        <w:numPr>
          <w:ilvl w:val="1"/>
          <w:numId w:val="45"/>
        </w:numPr>
        <w:autoSpaceDE w:val="0"/>
        <w:autoSpaceDN w:val="0"/>
        <w:adjustRightInd w:val="0"/>
        <w:spacing w:after="0" w:line="240" w:lineRule="auto"/>
        <w:ind w:left="142" w:firstLine="212"/>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Подрядчик в соответствии с </w:t>
      </w:r>
      <w:r w:rsidRPr="00436477">
        <w:rPr>
          <w:rFonts w:ascii="Times New Roman" w:hAnsi="Times New Roman" w:cs="Times New Roman"/>
          <w:sz w:val="24"/>
          <w:szCs w:val="24"/>
        </w:rPr>
        <w:t>Постановление</w:t>
      </w:r>
      <w:r>
        <w:rPr>
          <w:rFonts w:ascii="Times New Roman" w:hAnsi="Times New Roman" w:cs="Times New Roman"/>
          <w:sz w:val="24"/>
          <w:szCs w:val="24"/>
        </w:rPr>
        <w:t>м</w:t>
      </w:r>
      <w:r w:rsidRPr="00436477">
        <w:rPr>
          <w:rFonts w:ascii="Times New Roman" w:hAnsi="Times New Roman" w:cs="Times New Roman"/>
          <w:sz w:val="24"/>
          <w:szCs w:val="24"/>
        </w:rPr>
        <w:t xml:space="preserve">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w:t>
      </w:r>
      <w:proofErr w:type="gramEnd"/>
      <w:r w:rsidRPr="00436477">
        <w:rPr>
          <w:rFonts w:ascii="Times New Roman" w:hAnsi="Times New Roman" w:cs="Times New Roman"/>
          <w:sz w:val="24"/>
          <w:szCs w:val="24"/>
        </w:rPr>
        <w:t xml:space="preserve">) </w:t>
      </w:r>
      <w:proofErr w:type="gramStart"/>
      <w:r w:rsidRPr="00436477">
        <w:rPr>
          <w:rFonts w:ascii="Times New Roman" w:hAnsi="Times New Roman" w:cs="Times New Roman"/>
          <w:sz w:val="24"/>
          <w:szCs w:val="24"/>
        </w:rPr>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rFonts w:ascii="Times New Roman" w:hAnsi="Times New Roman" w:cs="Times New Roman"/>
          <w:sz w:val="24"/>
          <w:szCs w:val="24"/>
        </w:rPr>
        <w:t xml:space="preserve"> не может привлекать субподрядчиков.</w:t>
      </w:r>
      <w:proofErr w:type="gramEnd"/>
    </w:p>
    <w:p w:rsidR="00517062" w:rsidRPr="00436477" w:rsidRDefault="00517062" w:rsidP="00517062">
      <w:pPr>
        <w:pStyle w:val="a3"/>
        <w:numPr>
          <w:ilvl w:val="1"/>
          <w:numId w:val="49"/>
        </w:numPr>
        <w:autoSpaceDE w:val="0"/>
        <w:autoSpaceDN w:val="0"/>
        <w:adjustRightInd w:val="0"/>
        <w:spacing w:after="0" w:line="240" w:lineRule="auto"/>
        <w:jc w:val="both"/>
        <w:rPr>
          <w:rFonts w:ascii="Times New Roman" w:hAnsi="Times New Roman" w:cs="Times New Roman"/>
          <w:sz w:val="24"/>
          <w:szCs w:val="24"/>
        </w:rPr>
      </w:pPr>
      <w:r w:rsidRPr="00436477">
        <w:rPr>
          <w:rFonts w:ascii="Times New Roman" w:hAnsi="Times New Roman" w:cs="Times New Roman"/>
          <w:sz w:val="24"/>
          <w:szCs w:val="24"/>
        </w:rPr>
        <w:t>Подрядчик вправе:</w:t>
      </w:r>
    </w:p>
    <w:p w:rsidR="00517062" w:rsidRDefault="00517062" w:rsidP="00517062">
      <w:pPr>
        <w:pStyle w:val="a3"/>
        <w:widowControl w:val="0"/>
        <w:numPr>
          <w:ilvl w:val="2"/>
          <w:numId w:val="50"/>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36477">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517062" w:rsidRPr="00436477" w:rsidRDefault="00517062" w:rsidP="00517062">
      <w:pPr>
        <w:pStyle w:val="a3"/>
        <w:widowControl w:val="0"/>
        <w:numPr>
          <w:ilvl w:val="2"/>
          <w:numId w:val="50"/>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36477">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517062" w:rsidRPr="00D52180" w:rsidRDefault="00517062" w:rsidP="00517062">
      <w:pPr>
        <w:numPr>
          <w:ilvl w:val="1"/>
          <w:numId w:val="49"/>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имеет иные права и обязанности, определенные настоящим Договором и действующими правовыми актами Российской Федерации и </w:t>
      </w:r>
      <w:r>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6. ВЫПОЛНЕНИЕ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 Заказчик назначает представител</w:t>
      </w:r>
      <w:proofErr w:type="gramStart"/>
      <w:r w:rsidRPr="00D52180">
        <w:rPr>
          <w:rFonts w:ascii="Times New Roman" w:hAnsi="Times New Roman" w:cs="Times New Roman"/>
          <w:sz w:val="24"/>
          <w:szCs w:val="24"/>
        </w:rPr>
        <w:t>я(</w:t>
      </w:r>
      <w:proofErr w:type="gramEnd"/>
      <w:r w:rsidRPr="00D52180">
        <w:rPr>
          <w:rFonts w:ascii="Times New Roman" w:hAnsi="Times New Roman" w:cs="Times New Roman"/>
          <w:sz w:val="24"/>
          <w:szCs w:val="24"/>
        </w:rPr>
        <w:t xml:space="preserve">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Pr>
          <w:rFonts w:ascii="Times New Roman" w:hAnsi="Times New Roman" w:cs="Times New Roman"/>
          <w:sz w:val="24"/>
          <w:szCs w:val="24"/>
        </w:rPr>
        <w:t>согласно Актов</w:t>
      </w:r>
      <w:r w:rsidRPr="00D52180">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6.3.</w:t>
      </w:r>
      <w:r w:rsidRPr="00D52180">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w:t>
      </w:r>
      <w:r w:rsidRPr="00D52180">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6.4.1.</w:t>
      </w:r>
      <w:r w:rsidRPr="00D52180">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6.4.2.</w:t>
      </w:r>
      <w:r w:rsidRPr="00D52180">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6.4.3.</w:t>
      </w:r>
      <w:r w:rsidRPr="00D52180">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6.4.4.</w:t>
      </w:r>
      <w:r w:rsidRPr="00D52180">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6.4.5.</w:t>
      </w:r>
      <w:r w:rsidRPr="00D52180">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proofErr w:type="gramStart"/>
      <w:r w:rsidR="00A84D61">
        <w:rPr>
          <w:rFonts w:ascii="Times New Roman" w:hAnsi="Times New Roman" w:cs="Times New Roman"/>
          <w:sz w:val="24"/>
          <w:szCs w:val="24"/>
        </w:rPr>
        <w:t>согласно</w:t>
      </w:r>
      <w:r w:rsidRPr="00D52180">
        <w:rPr>
          <w:rFonts w:ascii="Times New Roman" w:hAnsi="Times New Roman" w:cs="Times New Roman"/>
          <w:sz w:val="24"/>
          <w:szCs w:val="24"/>
        </w:rPr>
        <w:t xml:space="preserve"> Акта</w:t>
      </w:r>
      <w:proofErr w:type="gramEnd"/>
      <w:r w:rsidRPr="00D52180">
        <w:rPr>
          <w:rFonts w:ascii="Times New Roman" w:hAnsi="Times New Roman" w:cs="Times New Roman"/>
          <w:sz w:val="24"/>
          <w:szCs w:val="24"/>
        </w:rPr>
        <w:t xml:space="preserve"> о приемке выполненных работ по форме КС-2;</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6.4.6.</w:t>
      </w:r>
      <w:r w:rsidRPr="00D52180">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w:t>
      </w:r>
      <w:r w:rsidRPr="00D52180">
        <w:rPr>
          <w:rFonts w:ascii="Times New Roman" w:hAnsi="Times New Roman" w:cs="Times New Roman"/>
          <w:sz w:val="24"/>
          <w:szCs w:val="24"/>
        </w:rPr>
        <w:tab/>
        <w:t>С целью выполнения функций, представитель Заказчика имеет право:</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6.5.1.</w:t>
      </w:r>
      <w:r w:rsidRPr="00D52180">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6.5.2.</w:t>
      </w:r>
      <w:r w:rsidRPr="00D52180">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6.6.</w:t>
      </w:r>
      <w:r w:rsidRPr="00D52180">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6.7.</w:t>
      </w:r>
      <w:r w:rsidRPr="00D52180">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6.8.</w:t>
      </w:r>
      <w:r w:rsidRPr="00D52180">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6.9.</w:t>
      </w:r>
      <w:r w:rsidRPr="00D52180">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6.10.</w:t>
      </w:r>
      <w:r w:rsidRPr="00D52180">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D52180"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6.11.</w:t>
      </w:r>
      <w:r w:rsidRPr="00D52180">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D52180"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7. СДАЧА И ПРИЕМКА РАБОТ</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7.1.</w:t>
      </w:r>
      <w:r w:rsidRPr="00D52180">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D52180">
        <w:rPr>
          <w:rFonts w:ascii="Times New Roman" w:hAnsi="Times New Roman" w:cs="Times New Roman"/>
          <w:sz w:val="23"/>
          <w:szCs w:val="23"/>
        </w:rPr>
        <w:t xml:space="preserve"> и настоящим Договором</w:t>
      </w:r>
      <w:r w:rsidRPr="00D52180">
        <w:rPr>
          <w:rFonts w:ascii="Times New Roman" w:hAnsi="Times New Roman" w:cs="Times New Roman"/>
          <w:sz w:val="24"/>
          <w:szCs w:val="24"/>
        </w:rPr>
        <w:t>.</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7.2.</w:t>
      </w:r>
      <w:r w:rsidRPr="00D52180">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7.3.</w:t>
      </w:r>
      <w:r w:rsidRPr="00D52180">
        <w:rPr>
          <w:rFonts w:ascii="Times New Roman" w:hAnsi="Times New Roman" w:cs="Times New Roman"/>
          <w:sz w:val="24"/>
          <w:szCs w:val="24"/>
        </w:rPr>
        <w:tab/>
      </w:r>
      <w:proofErr w:type="gramStart"/>
      <w:r w:rsidRPr="00D52180">
        <w:rPr>
          <w:rFonts w:ascii="Times New Roman" w:hAnsi="Times New Roman" w:cs="Times New Roman"/>
          <w:sz w:val="24"/>
          <w:szCs w:val="24"/>
        </w:rPr>
        <w:t>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выполненных работ по форме КС-2 (в случае, если по настоящему Договору выполнялись работы по капитальному ремонту нескольких видов конструктивных элементов, оборудования и (или) инженерных систем многоквартирного дома, вышеуказанные акты предоставляются по каждому виду работ), а также оформленные в</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 xml:space="preserve">соответствии с установленными требованиями и подписанные Подрядчиком Справку о стоимости </w:t>
      </w:r>
      <w:r w:rsidRPr="00D52180">
        <w:rPr>
          <w:rFonts w:ascii="Times New Roman" w:hAnsi="Times New Roman" w:cs="Times New Roman"/>
          <w:sz w:val="24"/>
          <w:szCs w:val="24"/>
        </w:rPr>
        <w:lastRenderedPageBreak/>
        <w:t>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и комплект Исполнительной документации в соответствии с приложением 3 к настоящему Договору.</w:t>
      </w:r>
      <w:proofErr w:type="gramEnd"/>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Указанные документы предоставляются Заказчику Подрядчиком в количестве не менее</w:t>
      </w:r>
      <w:proofErr w:type="gramStart"/>
      <w:r w:rsidRPr="00D52180">
        <w:rPr>
          <w:rFonts w:ascii="Times New Roman" w:hAnsi="Times New Roman" w:cs="Times New Roman"/>
          <w:sz w:val="24"/>
          <w:szCs w:val="24"/>
        </w:rPr>
        <w:t>,</w:t>
      </w:r>
      <w:proofErr w:type="gramEnd"/>
      <w:r w:rsidRPr="00D52180">
        <w:rPr>
          <w:rFonts w:ascii="Times New Roman" w:hAnsi="Times New Roman" w:cs="Times New Roman"/>
          <w:sz w:val="24"/>
          <w:szCs w:val="24"/>
        </w:rPr>
        <w:t xml:space="preserve"> чем в</w:t>
      </w:r>
      <w:r w:rsidR="009828CD">
        <w:rPr>
          <w:rFonts w:ascii="Times New Roman" w:hAnsi="Times New Roman" w:cs="Times New Roman"/>
          <w:sz w:val="24"/>
          <w:szCs w:val="24"/>
        </w:rPr>
        <w:t xml:space="preserve"> 4 (четырех) экземплярах каждый, </w:t>
      </w:r>
      <w:r w:rsidRPr="00D52180">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D52180">
        <w:rPr>
          <w:rFonts w:ascii="Times New Roman" w:hAnsi="Times New Roman" w:cs="Times New Roman"/>
          <w:sz w:val="24"/>
          <w:szCs w:val="24"/>
        </w:rPr>
        <w:t xml:space="preserve"> акта о приемке выполненных работ (по форме КС-2) и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roofErr w:type="gramEnd"/>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Подрядчику возвращаются его экземпляры указанных документов.</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Default="00D52180" w:rsidP="007D189F">
      <w:pPr>
        <w:pStyle w:val="a3"/>
        <w:numPr>
          <w:ilvl w:val="1"/>
          <w:numId w:val="46"/>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и приемке услуг по осуществлению строительного контроля по всем видам работ.</w:t>
      </w:r>
    </w:p>
    <w:p w:rsidR="00D52180" w:rsidRPr="007D189F" w:rsidRDefault="00D52180" w:rsidP="007D189F">
      <w:pPr>
        <w:pStyle w:val="a3"/>
        <w:numPr>
          <w:ilvl w:val="1"/>
          <w:numId w:val="46"/>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D189F">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D52180" w:rsidRDefault="00D52180" w:rsidP="00D52180">
      <w:pPr>
        <w:pStyle w:val="a3"/>
        <w:numPr>
          <w:ilvl w:val="1"/>
          <w:numId w:val="3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52180" w:rsidRPr="00D52180" w:rsidRDefault="00D52180" w:rsidP="00D52180">
      <w:pPr>
        <w:spacing w:before="120"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8. СКРЫТЫЕ СТРОИТЕЛЬНЫЕ РАБОТЫ</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8.1.</w:t>
      </w:r>
      <w:r w:rsidRPr="00D52180">
        <w:rPr>
          <w:rFonts w:ascii="Times New Roman" w:hAnsi="Times New Roman" w:cs="Times New Roman"/>
          <w:sz w:val="24"/>
          <w:szCs w:val="24"/>
        </w:rPr>
        <w:tab/>
        <w:t>Работы, подлежащие освидетельствованию, должны приниматься 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освидетельствованию, уведомляет организацию, осуществляющей строительный контроль за выполнением работ, о необходимости проведения приемки.</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8.2.</w:t>
      </w:r>
      <w:r w:rsidRPr="00D52180">
        <w:rPr>
          <w:rFonts w:ascii="Times New Roman" w:hAnsi="Times New Roman" w:cs="Times New Roman"/>
          <w:sz w:val="24"/>
          <w:szCs w:val="24"/>
        </w:rPr>
        <w:tab/>
        <w:t>В случае если 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скрытыми работы не должны выполняться Подрядчиком без письменного разрешения представителя организации, осуществляющей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8.3.</w:t>
      </w:r>
      <w:r w:rsidRPr="00D52180">
        <w:rPr>
          <w:rFonts w:ascii="Times New Roman" w:hAnsi="Times New Roman" w:cs="Times New Roman"/>
          <w:sz w:val="24"/>
          <w:szCs w:val="24"/>
        </w:rPr>
        <w:tab/>
        <w:t>Готовность принимаемых ответственных конструкций, скрытых работ и систем подтверждается подписанием 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9. ОХРАННЫЕ МЕРОПРИЯТИЯ</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D52180">
        <w:rPr>
          <w:rFonts w:ascii="Times New Roman" w:hAnsi="Times New Roman" w:cs="Times New Roman"/>
          <w:sz w:val="24"/>
          <w:szCs w:val="24"/>
        </w:rPr>
        <w:t>т.ч</w:t>
      </w:r>
      <w:proofErr w:type="spellEnd"/>
      <w:r w:rsidRPr="00D52180">
        <w:rPr>
          <w:rFonts w:ascii="Times New Roman" w:hAnsi="Times New Roman" w:cs="Times New Roman"/>
          <w:sz w:val="24"/>
          <w:szCs w:val="24"/>
        </w:rPr>
        <w:t>. имущества, материалов, оборудования, строительной техники, инструментов.</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10. СТРАХОВАНИЕ ОТВЕТСТВЕННОСТИ ПОДРЯДЧИКА</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D52180" w:rsidRDefault="00D52180" w:rsidP="00D52180">
      <w:pPr>
        <w:widowControl w:val="0"/>
        <w:numPr>
          <w:ilvl w:val="1"/>
          <w:numId w:val="20"/>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Объектом страхования гражданской ответственности перед третьими лицами является причиненный Подрядчиком при проведении предусмотренных настоящим </w:t>
      </w:r>
      <w:r w:rsidRPr="00D52180">
        <w:rPr>
          <w:rFonts w:ascii="Times New Roman" w:hAnsi="Times New Roman" w:cs="Times New Roman"/>
          <w:sz w:val="24"/>
          <w:szCs w:val="24"/>
        </w:rPr>
        <w:lastRenderedPageBreak/>
        <w:t>Договором работ:</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52180" w:rsidRPr="00D52180" w:rsidRDefault="00D52180" w:rsidP="00D52180">
      <w:pPr>
        <w:widowControl w:val="0"/>
        <w:numPr>
          <w:ilvl w:val="1"/>
          <w:numId w:val="20"/>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52180" w:rsidRPr="00D52180" w:rsidRDefault="00D52180" w:rsidP="00D52180">
      <w:pPr>
        <w:widowControl w:val="0"/>
        <w:numPr>
          <w:ilvl w:val="1"/>
          <w:numId w:val="20"/>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соблюдать условия договора страхования. </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11. ОБЕСПЕЧЕНИЕ ИСПОЛНЕНИЯ ДОГОВОРА</w:t>
      </w:r>
    </w:p>
    <w:p w:rsidR="00D52180" w:rsidRPr="00D52180" w:rsidRDefault="00D52180" w:rsidP="00D52180">
      <w:pPr>
        <w:widowControl w:val="0"/>
        <w:numPr>
          <w:ilvl w:val="1"/>
          <w:numId w:val="29"/>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D52180" w:rsidRDefault="00D52180" w:rsidP="00D52180">
      <w:pPr>
        <w:widowControl w:val="0"/>
        <w:numPr>
          <w:ilvl w:val="2"/>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D52180" w:rsidRPr="00D52180" w:rsidRDefault="00D52180" w:rsidP="00D52180">
      <w:pPr>
        <w:widowControl w:val="0"/>
        <w:numPr>
          <w:ilvl w:val="2"/>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обеспечительный платеж.</w:t>
      </w:r>
    </w:p>
    <w:p w:rsidR="00D52180" w:rsidRPr="00D52180" w:rsidRDefault="00D52180" w:rsidP="00D52180">
      <w:pPr>
        <w:widowControl w:val="0"/>
        <w:numPr>
          <w:ilvl w:val="1"/>
          <w:numId w:val="29"/>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Размер обеспечения исполнения Договора составляет ________ руб.</w:t>
      </w:r>
    </w:p>
    <w:p w:rsidR="00D52180" w:rsidRPr="00D52180" w:rsidRDefault="00D52180" w:rsidP="00D52180">
      <w:pPr>
        <w:widowControl w:val="0"/>
        <w:numPr>
          <w:ilvl w:val="1"/>
          <w:numId w:val="29"/>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w:t>
      </w:r>
      <w:r w:rsidRPr="00D52180">
        <w:rPr>
          <w:rFonts w:ascii="Times New Roman" w:hAnsi="Times New Roman" w:cs="Times New Roman"/>
          <w:sz w:val="24"/>
          <w:szCs w:val="24"/>
        </w:rPr>
        <w:lastRenderedPageBreak/>
        <w:t>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 быть безотзывной;</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11.3.2 </w:t>
      </w:r>
      <w:r w:rsidRPr="00D52180">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D52180">
        <w:rPr>
          <w:rFonts w:ascii="Times New Roman" w:hAnsi="Times New Roman" w:cs="Times New Roman"/>
          <w:sz w:val="24"/>
          <w:szCs w:val="24"/>
        </w:rPr>
        <w:t xml:space="preserve">_____________ </w:t>
      </w:r>
      <w:proofErr w:type="spellStart"/>
      <w:r w:rsidRPr="00D52180">
        <w:rPr>
          <w:rFonts w:ascii="Times New Roman" w:hAnsi="Times New Roman" w:cs="Times New Roman"/>
          <w:sz w:val="24"/>
          <w:szCs w:val="24"/>
        </w:rPr>
        <w:t>руб</w:t>
      </w:r>
      <w:proofErr w:type="spellEnd"/>
      <w:r w:rsidRPr="00D52180">
        <w:rPr>
          <w:rFonts w:ascii="Times New Roman" w:hAnsi="Times New Roman" w:cs="Times New Roman"/>
          <w:color w:val="000000"/>
          <w:sz w:val="24"/>
          <w:szCs w:val="24"/>
        </w:rPr>
        <w:t>;</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D52180" w:rsidRDefault="00D52180" w:rsidP="00D52180">
      <w:pPr>
        <w:tabs>
          <w:tab w:val="left" w:pos="1080"/>
          <w:tab w:val="left" w:pos="156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D52180">
        <w:rPr>
          <w:rFonts w:ascii="Times New Roman" w:hAnsi="Times New Roman" w:cs="Times New Roman"/>
          <w:color w:val="000000"/>
          <w:sz w:val="24"/>
          <w:szCs w:val="24"/>
        </w:rPr>
        <w:t>(до ______________ года)</w:t>
      </w:r>
      <w:r w:rsidRPr="00D52180">
        <w:rPr>
          <w:rFonts w:ascii="Times New Roman" w:hAnsi="Times New Roman" w:cs="Times New Roman"/>
          <w:sz w:val="24"/>
          <w:szCs w:val="24"/>
        </w:rPr>
        <w:t>.</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11.4.4 Заказчиком одновременно с требованием </w:t>
      </w:r>
      <w:proofErr w:type="gramStart"/>
      <w:r w:rsidRPr="00D52180">
        <w:rPr>
          <w:rFonts w:ascii="Times New Roman" w:hAnsi="Times New Roman" w:cs="Times New Roman"/>
          <w:sz w:val="24"/>
          <w:szCs w:val="24"/>
        </w:rPr>
        <w:t>об</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осуществлению</w:t>
      </w:r>
      <w:proofErr w:type="gramEnd"/>
      <w:r w:rsidRPr="00D52180">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11.5. </w:t>
      </w:r>
      <w:r w:rsidRPr="00D52180">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D52180" w:rsidRDefault="00D52180" w:rsidP="00D52180">
      <w:pPr>
        <w:tabs>
          <w:tab w:val="left" w:pos="1080"/>
          <w:tab w:val="left" w:pos="1276"/>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D52180" w:rsidRDefault="00D52180" w:rsidP="00D52180">
      <w:pPr>
        <w:spacing w:after="0"/>
        <w:ind w:firstLine="567"/>
        <w:jc w:val="both"/>
        <w:rPr>
          <w:rFonts w:ascii="Times New Roman" w:hAnsi="Times New Roman" w:cs="Times New Roman"/>
          <w:b/>
          <w:color w:val="000000"/>
          <w:sz w:val="24"/>
          <w:szCs w:val="24"/>
        </w:rPr>
      </w:pPr>
      <w:r w:rsidRPr="00D52180">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D52180">
        <w:rPr>
          <w:rFonts w:ascii="Times New Roman" w:hAnsi="Times New Roman" w:cs="Times New Roman"/>
          <w:bCs/>
          <w:color w:val="000000"/>
          <w:sz w:val="24"/>
          <w:szCs w:val="24"/>
        </w:rPr>
        <w:t>реквизитам</w:t>
      </w:r>
      <w:r w:rsidRPr="00D52180">
        <w:rPr>
          <w:rFonts w:ascii="Times New Roman" w:hAnsi="Times New Roman" w:cs="Times New Roman"/>
          <w:b/>
          <w:bCs/>
          <w:color w:val="000000"/>
          <w:sz w:val="24"/>
          <w:szCs w:val="24"/>
        </w:rPr>
        <w:t xml:space="preserve"> </w:t>
      </w:r>
      <w:r w:rsidRPr="00D52180">
        <w:rPr>
          <w:rFonts w:ascii="Times New Roman" w:hAnsi="Times New Roman" w:cs="Times New Roman"/>
          <w:color w:val="000000"/>
          <w:sz w:val="24"/>
          <w:szCs w:val="24"/>
        </w:rPr>
        <w:t>Заказчика:</w:t>
      </w:r>
      <w:r w:rsidRPr="00D52180">
        <w:rPr>
          <w:rFonts w:ascii="Times New Roman" w:hAnsi="Times New Roman" w:cs="Times New Roman"/>
          <w:b/>
          <w:color w:val="000000"/>
          <w:sz w:val="24"/>
          <w:szCs w:val="24"/>
        </w:rPr>
        <w:t xml:space="preserve"> </w:t>
      </w:r>
    </w:p>
    <w:p w:rsidR="00F601B4" w:rsidRPr="0087245A" w:rsidRDefault="00F601B4" w:rsidP="00F601B4">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F601B4" w:rsidRPr="0087245A" w:rsidRDefault="00F601B4" w:rsidP="00F601B4">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F601B4" w:rsidRPr="0087245A" w:rsidRDefault="00F601B4" w:rsidP="00F601B4">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008C03B1" w:rsidRPr="00DA5D39">
        <w:rPr>
          <w:rFonts w:ascii="Times New Roman" w:hAnsi="Times New Roman"/>
          <w:b/>
          <w:i/>
          <w:sz w:val="24"/>
          <w:szCs w:val="24"/>
        </w:rPr>
        <w:t>406</w:t>
      </w:r>
      <w:r w:rsidR="008C03B1">
        <w:rPr>
          <w:rFonts w:ascii="Times New Roman" w:hAnsi="Times New Roman"/>
          <w:b/>
          <w:i/>
          <w:sz w:val="24"/>
          <w:szCs w:val="24"/>
        </w:rPr>
        <w:t>03810265000000002</w:t>
      </w:r>
      <w:r w:rsidRPr="0087245A">
        <w:rPr>
          <w:rFonts w:ascii="Times New Roman" w:hAnsi="Times New Roman"/>
          <w:b/>
          <w:i/>
          <w:sz w:val="24"/>
          <w:szCs w:val="24"/>
        </w:rPr>
        <w:t>,</w:t>
      </w:r>
    </w:p>
    <w:p w:rsidR="00F601B4" w:rsidRPr="0087245A" w:rsidRDefault="00F601B4" w:rsidP="00F601B4">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F601B4" w:rsidRPr="0087245A" w:rsidRDefault="00F601B4" w:rsidP="00F601B4">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F601B4" w:rsidRPr="00A029C8" w:rsidRDefault="00F601B4" w:rsidP="00F601B4">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453527" w:rsidRDefault="00453527" w:rsidP="00453527">
      <w:pPr>
        <w:spacing w:after="0"/>
        <w:ind w:firstLine="567"/>
        <w:jc w:val="both"/>
        <w:rPr>
          <w:rFonts w:ascii="Times New Roman" w:hAnsi="Times New Roman"/>
          <w:b/>
          <w:bCs/>
          <w:i/>
          <w:sz w:val="24"/>
        </w:rPr>
      </w:pPr>
      <w:r w:rsidRPr="00C029BE">
        <w:rPr>
          <w:rFonts w:ascii="Times New Roman" w:hAnsi="Times New Roman" w:cs="Times New Roman"/>
          <w:b/>
          <w:i/>
          <w:sz w:val="24"/>
          <w:szCs w:val="24"/>
        </w:rPr>
        <w:t>Назначение</w:t>
      </w:r>
      <w:r w:rsidRPr="00C029BE">
        <w:rPr>
          <w:rFonts w:ascii="Times New Roman" w:hAnsi="Times New Roman" w:cs="Times New Roman"/>
          <w:b/>
          <w:bCs/>
          <w:color w:val="000000"/>
          <w:sz w:val="24"/>
          <w:szCs w:val="24"/>
        </w:rPr>
        <w:t xml:space="preserve"> </w:t>
      </w:r>
      <w:r w:rsidRPr="00C029BE">
        <w:rPr>
          <w:rFonts w:ascii="Times New Roman" w:hAnsi="Times New Roman" w:cs="Times New Roman"/>
          <w:b/>
          <w:bCs/>
          <w:i/>
          <w:color w:val="000000"/>
          <w:sz w:val="24"/>
          <w:szCs w:val="24"/>
        </w:rPr>
        <w:t xml:space="preserve">платежа: «Обеспечение исполнения договора подряда на выполнение работ по капитальному ремонту </w:t>
      </w:r>
      <w:r w:rsidR="002F4AED" w:rsidRPr="00C029BE">
        <w:rPr>
          <w:rFonts w:ascii="Times New Roman" w:hAnsi="Times New Roman" w:cs="Times New Roman"/>
          <w:b/>
          <w:bCs/>
          <w:i/>
          <w:color w:val="000000"/>
          <w:sz w:val="24"/>
          <w:szCs w:val="24"/>
        </w:rPr>
        <w:t xml:space="preserve">фасада, </w:t>
      </w:r>
      <w:r w:rsidRPr="00C029BE">
        <w:rPr>
          <w:rFonts w:ascii="Times New Roman" w:hAnsi="Times New Roman" w:cs="Times New Roman"/>
          <w:b/>
          <w:bCs/>
          <w:i/>
          <w:color w:val="000000"/>
          <w:sz w:val="24"/>
          <w:szCs w:val="24"/>
        </w:rPr>
        <w:t>внутридомовых инженерных систем и установку общедомовых приборов учета</w:t>
      </w:r>
      <w:r w:rsidRPr="00C029BE">
        <w:rPr>
          <w:rFonts w:ascii="Times New Roman" w:hAnsi="Times New Roman"/>
          <w:b/>
          <w:bCs/>
          <w:i/>
          <w:sz w:val="24"/>
        </w:rPr>
        <w:t xml:space="preserve"> в многоквартирном доме, расположенном по адресу: Республика Тыва, г. </w:t>
      </w:r>
      <w:r w:rsidR="009D42C7" w:rsidRPr="00C029BE">
        <w:rPr>
          <w:rFonts w:ascii="Times New Roman" w:hAnsi="Times New Roman"/>
          <w:b/>
          <w:bCs/>
          <w:i/>
          <w:sz w:val="24"/>
        </w:rPr>
        <w:t>Кызыл</w:t>
      </w:r>
      <w:r w:rsidRPr="00C029BE">
        <w:rPr>
          <w:rFonts w:ascii="Times New Roman" w:hAnsi="Times New Roman"/>
          <w:b/>
          <w:bCs/>
          <w:i/>
          <w:sz w:val="24"/>
        </w:rPr>
        <w:t xml:space="preserve">, ул. </w:t>
      </w:r>
      <w:r w:rsidR="002F4AED" w:rsidRPr="00C029BE">
        <w:rPr>
          <w:rFonts w:ascii="Times New Roman" w:hAnsi="Times New Roman"/>
          <w:b/>
          <w:bCs/>
          <w:i/>
          <w:sz w:val="24"/>
        </w:rPr>
        <w:t>Красных партизан, д. 41</w:t>
      </w:r>
      <w:r w:rsidRPr="00C029BE">
        <w:rPr>
          <w:rFonts w:ascii="Times New Roman" w:hAnsi="Times New Roman"/>
          <w:b/>
          <w:bCs/>
          <w:i/>
          <w:sz w:val="24"/>
        </w:rPr>
        <w:t>»</w:t>
      </w:r>
    </w:p>
    <w:p w:rsidR="00D52180" w:rsidRPr="00D52180" w:rsidRDefault="00D52180" w:rsidP="00453527">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11.6.2 Факт внесения денежных сре</w:t>
      </w:r>
      <w:proofErr w:type="gramStart"/>
      <w:r w:rsidRPr="00D52180">
        <w:rPr>
          <w:rFonts w:ascii="Times New Roman" w:hAnsi="Times New Roman" w:cs="Times New Roman"/>
          <w:color w:val="000000"/>
          <w:sz w:val="24"/>
          <w:szCs w:val="24"/>
        </w:rPr>
        <w:t>дств в к</w:t>
      </w:r>
      <w:proofErr w:type="gramEnd"/>
      <w:r w:rsidRPr="00D52180">
        <w:rPr>
          <w:rFonts w:ascii="Times New Roman" w:hAnsi="Times New Roman" w:cs="Times New Roman"/>
          <w:color w:val="000000"/>
          <w:sz w:val="24"/>
          <w:szCs w:val="24"/>
        </w:rPr>
        <w:t xml:space="preserve">ачестве обеспечение исполнения договора подтверждается платежным поручением с отметкой </w:t>
      </w:r>
      <w:r w:rsidR="00047513">
        <w:rPr>
          <w:rFonts w:ascii="Times New Roman" w:hAnsi="Times New Roman" w:cs="Times New Roman"/>
          <w:color w:val="000000"/>
          <w:sz w:val="24"/>
          <w:szCs w:val="24"/>
        </w:rPr>
        <w:t>кредитной организации об оплате.</w:t>
      </w:r>
    </w:p>
    <w:p w:rsidR="00D52180" w:rsidRPr="00D52180" w:rsidRDefault="00D52180" w:rsidP="00D52180">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выполнение работ </w:t>
      </w:r>
      <w:r w:rsidR="00F11496" w:rsidRPr="00F11496">
        <w:rPr>
          <w:rFonts w:ascii="Times New Roman" w:hAnsi="Times New Roman" w:cs="Times New Roman"/>
          <w:bCs/>
          <w:color w:val="000000"/>
          <w:sz w:val="24"/>
          <w:szCs w:val="24"/>
        </w:rPr>
        <w:t xml:space="preserve">по капитальному ремонту </w:t>
      </w:r>
      <w:r w:rsidR="00047513">
        <w:rPr>
          <w:rFonts w:ascii="Times New Roman" w:hAnsi="Times New Roman" w:cs="Times New Roman"/>
          <w:bCs/>
          <w:color w:val="000000"/>
          <w:sz w:val="24"/>
          <w:szCs w:val="24"/>
        </w:rPr>
        <w:t xml:space="preserve">внутридомовых инженерных систем и </w:t>
      </w:r>
      <w:r w:rsidR="00047513">
        <w:rPr>
          <w:rFonts w:ascii="Times New Roman" w:hAnsi="Times New Roman" w:cs="Times New Roman"/>
          <w:bCs/>
          <w:color w:val="000000"/>
          <w:sz w:val="24"/>
          <w:szCs w:val="24"/>
        </w:rPr>
        <w:lastRenderedPageBreak/>
        <w:t xml:space="preserve">установка общедомовых приборов учета </w:t>
      </w:r>
      <w:r w:rsidR="00C24CFA">
        <w:rPr>
          <w:rFonts w:ascii="Times New Roman" w:hAnsi="Times New Roman"/>
          <w:bCs/>
          <w:sz w:val="24"/>
        </w:rPr>
        <w:t xml:space="preserve">в многоквартирном доме, расположенном по адресу: </w:t>
      </w:r>
      <w:r w:rsidR="00047513" w:rsidRPr="002F4AED">
        <w:rPr>
          <w:rFonts w:ascii="Times New Roman" w:hAnsi="Times New Roman"/>
          <w:bCs/>
          <w:sz w:val="24"/>
        </w:rPr>
        <w:t xml:space="preserve">Республика Тыва, г. </w:t>
      </w:r>
      <w:r w:rsidR="009D42C7" w:rsidRPr="002F4AED">
        <w:rPr>
          <w:rFonts w:ascii="Times New Roman" w:hAnsi="Times New Roman"/>
          <w:bCs/>
          <w:sz w:val="24"/>
        </w:rPr>
        <w:t>Кызыл</w:t>
      </w:r>
      <w:r w:rsidR="00047513" w:rsidRPr="002F4AED">
        <w:rPr>
          <w:rFonts w:ascii="Times New Roman" w:hAnsi="Times New Roman"/>
          <w:bCs/>
          <w:sz w:val="24"/>
        </w:rPr>
        <w:t xml:space="preserve">, ул. </w:t>
      </w:r>
      <w:r w:rsidR="002F4AED" w:rsidRPr="002F4AED">
        <w:rPr>
          <w:rFonts w:ascii="Times New Roman" w:hAnsi="Times New Roman"/>
          <w:bCs/>
          <w:sz w:val="24"/>
        </w:rPr>
        <w:t>Красных партизан</w:t>
      </w:r>
      <w:r w:rsidR="009D42C7" w:rsidRPr="002F4AED">
        <w:rPr>
          <w:rFonts w:ascii="Times New Roman" w:hAnsi="Times New Roman"/>
          <w:bCs/>
          <w:sz w:val="24"/>
        </w:rPr>
        <w:t xml:space="preserve">, д. </w:t>
      </w:r>
      <w:r w:rsidR="002F4AED" w:rsidRPr="002F4AED">
        <w:rPr>
          <w:rFonts w:ascii="Times New Roman" w:hAnsi="Times New Roman"/>
          <w:bCs/>
          <w:sz w:val="24"/>
        </w:rPr>
        <w:t>41</w:t>
      </w:r>
      <w:r w:rsidR="00A57414">
        <w:rPr>
          <w:rFonts w:ascii="Times New Roman" w:hAnsi="Times New Roman"/>
          <w:bCs/>
          <w:sz w:val="24"/>
        </w:rPr>
        <w:t xml:space="preserve"> </w:t>
      </w:r>
      <w:r w:rsidRPr="00D22F25">
        <w:rPr>
          <w:rFonts w:ascii="Times New Roman" w:hAnsi="Times New Roman" w:cs="Times New Roman"/>
          <w:sz w:val="24"/>
          <w:szCs w:val="24"/>
        </w:rPr>
        <w:t>в полном</w:t>
      </w:r>
      <w:r w:rsidRPr="00D52180">
        <w:rPr>
          <w:rFonts w:ascii="Times New Roman" w:hAnsi="Times New Roman" w:cs="Times New Roman"/>
          <w:sz w:val="24"/>
          <w:szCs w:val="24"/>
        </w:rPr>
        <w:t xml:space="preserve"> объеме;</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уплата неустойки (пени, штрафов).</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11.6.5</w:t>
      </w:r>
      <w:proofErr w:type="gramStart"/>
      <w:r w:rsidRPr="00D52180">
        <w:rPr>
          <w:rFonts w:ascii="Times New Roman" w:hAnsi="Times New Roman" w:cs="Times New Roman"/>
          <w:sz w:val="24"/>
          <w:szCs w:val="24"/>
        </w:rPr>
        <w:t xml:space="preserve"> В</w:t>
      </w:r>
      <w:proofErr w:type="gramEnd"/>
      <w:r w:rsidRPr="00D52180">
        <w:rPr>
          <w:rFonts w:ascii="Times New Roman" w:hAnsi="Times New Roman" w:cs="Times New Roman"/>
          <w:sz w:val="24"/>
          <w:szCs w:val="24"/>
        </w:rPr>
        <w:t xml:space="preserve">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11.7. Оригинал банковской гарантии подрядной организации не возвращается.</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11.9. Случаи удержания обеспечения исполнения настоящего Договора:</w:t>
      </w:r>
    </w:p>
    <w:p w:rsidR="00D52180" w:rsidRPr="00D52180" w:rsidRDefault="00D52180" w:rsidP="00D52180">
      <w:pPr>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D52180" w:rsidRPr="00D52180"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 xml:space="preserve">г) за </w:t>
      </w:r>
      <w:proofErr w:type="spellStart"/>
      <w:r w:rsidRPr="00D52180">
        <w:rPr>
          <w:rFonts w:ascii="Times New Roman" w:eastAsia="Times New Roman" w:hAnsi="Times New Roman" w:cs="Times New Roman"/>
          <w:sz w:val="24"/>
          <w:szCs w:val="24"/>
          <w:lang w:eastAsia="ru-RU"/>
        </w:rPr>
        <w:t>неустранение</w:t>
      </w:r>
      <w:proofErr w:type="spellEnd"/>
      <w:r w:rsidRPr="00D52180">
        <w:rPr>
          <w:rFonts w:ascii="Times New Roman" w:eastAsia="Times New Roman" w:hAnsi="Times New Roman" w:cs="Times New Roman"/>
          <w:sz w:val="24"/>
          <w:szCs w:val="24"/>
          <w:lang w:eastAsia="ru-RU"/>
        </w:rPr>
        <w:t xml:space="preserve"> замечаний к результатам работы до </w:t>
      </w:r>
      <w:r w:rsidRPr="00D52180">
        <w:rPr>
          <w:rFonts w:ascii="Times New Roman" w:hAnsi="Times New Roman" w:cs="Times New Roman"/>
          <w:sz w:val="24"/>
          <w:szCs w:val="24"/>
        </w:rPr>
        <w:t xml:space="preserve">______ </w:t>
      </w:r>
      <w:r w:rsidRPr="00D52180">
        <w:rPr>
          <w:rFonts w:ascii="Times New Roman" w:eastAsia="Times New Roman" w:hAnsi="Times New Roman" w:cs="Times New Roman"/>
          <w:sz w:val="24"/>
          <w:szCs w:val="24"/>
          <w:lang w:eastAsia="ru-RU"/>
        </w:rPr>
        <w:t>года.</w:t>
      </w:r>
    </w:p>
    <w:p w:rsidR="00D52180" w:rsidRPr="00D52180"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невыполнение работ, предусмотренных Договором до _____ года, - 100%  обеспечения исполнения Договора;</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w:t>
      </w:r>
      <w:proofErr w:type="spellStart"/>
      <w:r w:rsidRPr="00D52180">
        <w:rPr>
          <w:rFonts w:ascii="Times New Roman" w:hAnsi="Times New Roman" w:cs="Times New Roman"/>
          <w:sz w:val="24"/>
          <w:szCs w:val="24"/>
        </w:rPr>
        <w:t>неустранение</w:t>
      </w:r>
      <w:proofErr w:type="spellEnd"/>
      <w:r w:rsidRPr="00D52180">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D52180"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w:t>
      </w:r>
      <w:r w:rsidRPr="00D52180">
        <w:rPr>
          <w:rFonts w:ascii="Times New Roman" w:hAnsi="Times New Roman" w:cs="Times New Roman"/>
          <w:sz w:val="24"/>
          <w:szCs w:val="24"/>
        </w:rPr>
        <w:lastRenderedPageBreak/>
        <w:t>вступления в силу решения суда по спору о взыскании неустойки по настоящему Договору.</w:t>
      </w:r>
    </w:p>
    <w:p w:rsidR="00D52180" w:rsidRPr="00D52180" w:rsidRDefault="00D52180" w:rsidP="00D52180">
      <w:pPr>
        <w:keepNext/>
        <w:keepLines/>
        <w:tabs>
          <w:tab w:val="left" w:pos="1778"/>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12. ГАРАНТИИ КАЧЕСТВА РАБОТ</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гарантирует:</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D52180">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D52180">
        <w:rPr>
          <w:rFonts w:ascii="Times New Roman" w:hAnsi="Times New Roman" w:cs="Times New Roman"/>
          <w:spacing w:val="2"/>
          <w:sz w:val="24"/>
          <w:szCs w:val="24"/>
        </w:rPr>
        <w:t xml:space="preserve"> и составляет 5 (пять) лет.</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D52180">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D52180">
        <w:rPr>
          <w:rFonts w:ascii="Times New Roman" w:hAnsi="Times New Roman" w:cs="Times New Roman"/>
          <w:snapToGrid w:val="0"/>
          <w:sz w:val="24"/>
          <w:szCs w:val="24"/>
        </w:rPr>
        <w:t xml:space="preserve">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lastRenderedPageBreak/>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D52180">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D52180">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Pr>
          <w:rFonts w:ascii="Times New Roman" w:hAnsi="Times New Roman" w:cs="Times New Roman"/>
          <w:snapToGrid w:val="0"/>
          <w:sz w:val="24"/>
          <w:szCs w:val="24"/>
        </w:rPr>
        <w:t xml:space="preserve"> Республики Тыва</w:t>
      </w:r>
      <w:r w:rsidRPr="00D52180">
        <w:rPr>
          <w:rFonts w:ascii="Times New Roman" w:hAnsi="Times New Roman" w:cs="Times New Roman"/>
          <w:snapToGrid w:val="0"/>
          <w:sz w:val="24"/>
          <w:szCs w:val="24"/>
        </w:rPr>
        <w:t>, органов местного самоуправления, слу</w:t>
      </w:r>
      <w:proofErr w:type="gramStart"/>
      <w:r w:rsidRPr="00D52180">
        <w:rPr>
          <w:rFonts w:ascii="Times New Roman" w:hAnsi="Times New Roman" w:cs="Times New Roman"/>
          <w:snapToGrid w:val="0"/>
          <w:sz w:val="24"/>
          <w:szCs w:val="24"/>
        </w:rPr>
        <w:t>жб стр</w:t>
      </w:r>
      <w:proofErr w:type="gramEnd"/>
      <w:r w:rsidRPr="00D52180">
        <w:rPr>
          <w:rFonts w:ascii="Times New Roman" w:hAnsi="Times New Roman" w:cs="Times New Roman"/>
          <w:snapToGrid w:val="0"/>
          <w:sz w:val="24"/>
          <w:szCs w:val="24"/>
        </w:rPr>
        <w:t>оительного и общественного контроля и авторского надзора и др.</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D52180">
        <w:rPr>
          <w:rFonts w:ascii="Times New Roman" w:hAnsi="Times New Roman" w:cs="Times New Roman"/>
          <w:spacing w:val="2"/>
          <w:sz w:val="24"/>
          <w:szCs w:val="24"/>
        </w:rPr>
        <w:t>.</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Гарантийный срок продлевается на период устранения недостатков (дефектов).</w:t>
      </w:r>
    </w:p>
    <w:p w:rsidR="00D52180" w:rsidRPr="00D52180" w:rsidRDefault="00D52180" w:rsidP="00D52180">
      <w:pPr>
        <w:tabs>
          <w:tab w:val="left" w:pos="5760"/>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13. СВИДЕТЕЛЬСТВА, ЛИЦЕНЗИИ, СЕРТИФИКАТЫ И РАЗРЕШЕНИЯ</w:t>
      </w:r>
    </w:p>
    <w:p w:rsidR="00D52180" w:rsidRPr="00D52180" w:rsidRDefault="00D52180" w:rsidP="00D52180">
      <w:pPr>
        <w:numPr>
          <w:ilvl w:val="1"/>
          <w:numId w:val="23"/>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D52180">
        <w:rPr>
          <w:rFonts w:ascii="Times New Roman" w:hAnsi="Times New Roman" w:cs="Times New Roman"/>
          <w:sz w:val="24"/>
          <w:szCs w:val="24"/>
        </w:rPr>
        <w:t>Ростехнадзора</w:t>
      </w:r>
      <w:proofErr w:type="spellEnd"/>
      <w:r w:rsidRPr="00D52180">
        <w:rPr>
          <w:rFonts w:ascii="Times New Roman" w:hAnsi="Times New Roman" w:cs="Times New Roman"/>
          <w:sz w:val="24"/>
          <w:szCs w:val="24"/>
        </w:rPr>
        <w:t xml:space="preserve"> на строительную технику.</w:t>
      </w:r>
    </w:p>
    <w:p w:rsidR="00D52180" w:rsidRPr="00D52180" w:rsidRDefault="00D52180" w:rsidP="00D52180">
      <w:pPr>
        <w:numPr>
          <w:ilvl w:val="1"/>
          <w:numId w:val="23"/>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0E6DD3">
        <w:rPr>
          <w:rFonts w:ascii="Times New Roman" w:hAnsi="Times New Roman" w:cs="Times New Roman"/>
          <w:sz w:val="24"/>
          <w:szCs w:val="24"/>
        </w:rPr>
        <w:t>ской Федерации и Республики Тыва</w:t>
      </w:r>
      <w:r w:rsidRPr="00D52180">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roofErr w:type="gramEnd"/>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14. ОТВЕТСТВЕННОСТЬ СТОРОН</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lastRenderedPageBreak/>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Уплата неустойки не освобождает </w:t>
      </w:r>
      <w:r w:rsidRPr="00D52180">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D52180">
        <w:rPr>
          <w:rFonts w:ascii="Times New Roman" w:hAnsi="Times New Roman" w:cs="Times New Roman"/>
          <w:sz w:val="24"/>
          <w:szCs w:val="24"/>
        </w:rPr>
        <w:t xml:space="preserve">Градостроительного кодекса Российской Федерации </w:t>
      </w:r>
      <w:r w:rsidRPr="00D52180">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D52180">
        <w:rPr>
          <w:rFonts w:ascii="Times New Roman" w:hAnsi="Times New Roman" w:cs="Times New Roman"/>
          <w:sz w:val="24"/>
          <w:szCs w:val="24"/>
        </w:rPr>
        <w:t>Градостроительным кодексом Российской Федерации</w:t>
      </w:r>
      <w:r w:rsidRPr="00D52180">
        <w:rPr>
          <w:rFonts w:ascii="Times New Roman" w:hAnsi="Times New Roman" w:cs="Times New Roman"/>
          <w:spacing w:val="2"/>
          <w:sz w:val="24"/>
          <w:szCs w:val="24"/>
        </w:rPr>
        <w:t xml:space="preserve">, в частности: </w:t>
      </w:r>
      <w:r w:rsidRPr="00D52180">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bookmarkStart w:id="24" w:name="_GoBack"/>
      <w:bookmarkEnd w:id="24"/>
    </w:p>
    <w:p w:rsidR="00D52180" w:rsidRPr="00D52180" w:rsidRDefault="00D52180" w:rsidP="00D52180">
      <w:pPr>
        <w:tabs>
          <w:tab w:val="left" w:pos="8280"/>
        </w:tabs>
        <w:spacing w:after="0"/>
        <w:ind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15. ПОРЯДОК РАСТОРЖЕНИЯ ДОГОВОРА</w:t>
      </w:r>
    </w:p>
    <w:p w:rsidR="00D52180" w:rsidRPr="00D52180" w:rsidRDefault="00D52180" w:rsidP="00D52180">
      <w:pPr>
        <w:numPr>
          <w:ilvl w:val="1"/>
          <w:numId w:val="2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D52180" w:rsidRPr="00D52180" w:rsidRDefault="00D52180" w:rsidP="00D52180">
      <w:pPr>
        <w:numPr>
          <w:ilvl w:val="1"/>
          <w:numId w:val="2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Расторжение договора допускается:</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а) по соглашению сторон;</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D52180" w:rsidRDefault="00D52180" w:rsidP="00D52180">
      <w:pPr>
        <w:numPr>
          <w:ilvl w:val="1"/>
          <w:numId w:val="2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15.5. В случае расторжения Договора в соответствии с пунктом 15.3 Договора Заказчик вправе выставить Подрядчику штраф в размере 10 процентов стоимости </w:t>
      </w:r>
      <w:r w:rsidRPr="00D52180">
        <w:rPr>
          <w:rFonts w:ascii="Times New Roman" w:hAnsi="Times New Roman" w:cs="Times New Roman"/>
          <w:sz w:val="24"/>
          <w:szCs w:val="24"/>
        </w:rPr>
        <w:lastRenderedPageBreak/>
        <w:t>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15.8.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16. РАЗРЕШЕНИЕ СПОРОВ</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w:t>
      </w:r>
      <w:proofErr w:type="gramStart"/>
      <w:r w:rsidRPr="00D52180">
        <w:rPr>
          <w:rFonts w:ascii="Times New Roman" w:hAnsi="Times New Roman" w:cs="Times New Roman"/>
          <w:sz w:val="24"/>
          <w:szCs w:val="24"/>
        </w:rPr>
        <w:t>не достижения</w:t>
      </w:r>
      <w:proofErr w:type="gramEnd"/>
      <w:r w:rsidRPr="00D52180">
        <w:rPr>
          <w:rFonts w:ascii="Times New Roman" w:hAnsi="Times New Roman" w:cs="Times New Roman"/>
          <w:sz w:val="24"/>
          <w:szCs w:val="24"/>
        </w:rPr>
        <w:t xml:space="preserve"> согласия спор передается на рассмотрение Арбитражного суда </w:t>
      </w:r>
      <w:r w:rsidR="00453527">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установленном порядке.</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D52180" w:rsidRDefault="00D52180" w:rsidP="00D52180">
      <w:pPr>
        <w:widowControl w:val="0"/>
        <w:tabs>
          <w:tab w:val="num" w:pos="0"/>
        </w:tabs>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w:t>
      </w:r>
      <w:r w:rsidRPr="00D52180">
        <w:rPr>
          <w:rFonts w:ascii="Times New Roman" w:hAnsi="Times New Roman" w:cs="Times New Roman"/>
          <w:sz w:val="24"/>
          <w:szCs w:val="24"/>
        </w:rPr>
        <w:lastRenderedPageBreak/>
        <w:t xml:space="preserve">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Pr="00D52180" w:rsidRDefault="00D52180" w:rsidP="00D52180">
      <w:pPr>
        <w:widowControl w:val="0"/>
        <w:numPr>
          <w:ilvl w:val="1"/>
          <w:numId w:val="27"/>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Pr>
          <w:rFonts w:ascii="Times New Roman" w:hAnsi="Times New Roman" w:cs="Times New Roman"/>
          <w:sz w:val="24"/>
          <w:szCs w:val="24"/>
        </w:rPr>
        <w:t xml:space="preserve"> Арбитражный суд Республики Тыва</w:t>
      </w:r>
      <w:r w:rsidRPr="00D52180">
        <w:rPr>
          <w:rFonts w:ascii="Times New Roman" w:hAnsi="Times New Roman" w:cs="Times New Roman"/>
          <w:sz w:val="24"/>
          <w:szCs w:val="24"/>
        </w:rPr>
        <w:t>.</w:t>
      </w: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17. ОБСТОЯТЕЛЬСТВА НЕПРЕОДОЛИМОЙ СИЛЫ</w:t>
      </w:r>
    </w:p>
    <w:p w:rsidR="00D52180" w:rsidRPr="00D52180" w:rsidRDefault="00D52180" w:rsidP="00D52180">
      <w:pPr>
        <w:numPr>
          <w:ilvl w:val="1"/>
          <w:numId w:val="28"/>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52180" w:rsidRPr="00D52180" w:rsidRDefault="00D52180" w:rsidP="00D52180">
      <w:pPr>
        <w:numPr>
          <w:ilvl w:val="1"/>
          <w:numId w:val="28"/>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D52180" w:rsidRDefault="00D52180" w:rsidP="00D52180">
      <w:pPr>
        <w:numPr>
          <w:ilvl w:val="1"/>
          <w:numId w:val="28"/>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Е</w:t>
      </w:r>
      <w:r w:rsidRPr="00D52180">
        <w:rPr>
          <w:rFonts w:ascii="Times New Roman" w:hAnsi="Times New Roman" w:cs="Times New Roman"/>
          <w:sz w:val="24"/>
          <w:szCs w:val="24"/>
        </w:rPr>
        <w:t xml:space="preserve">сли в результате обстоятельств непреодолимой силы Объекту </w:t>
      </w:r>
      <w:r w:rsidRPr="00D52180">
        <w:rPr>
          <w:rFonts w:ascii="Times New Roman" w:hAnsi="Times New Roman" w:cs="Times New Roman"/>
          <w:bCs/>
          <w:sz w:val="24"/>
          <w:szCs w:val="24"/>
        </w:rPr>
        <w:t>капитального ремонта</w:t>
      </w:r>
      <w:r w:rsidRPr="00D52180">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52180" w:rsidRPr="00D52180" w:rsidRDefault="00D52180" w:rsidP="00D52180">
      <w:pPr>
        <w:spacing w:after="0"/>
        <w:ind w:right="-144"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18. СРОК ДЕЙСТВИЯ ДОГОВОРА И ПРОЧИЕ УСЛОВИЯ</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w:t>
      </w:r>
      <w:r w:rsidRPr="00D52180">
        <w:rPr>
          <w:rFonts w:ascii="Times New Roman" w:hAnsi="Times New Roman" w:cs="Times New Roman"/>
          <w:sz w:val="24"/>
          <w:szCs w:val="24"/>
        </w:rPr>
        <w:lastRenderedPageBreak/>
        <w:t xml:space="preserve">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D52180" w:rsidRDefault="00D52180" w:rsidP="00D52180">
      <w:pPr>
        <w:tabs>
          <w:tab w:val="left" w:pos="540"/>
        </w:tabs>
        <w:spacing w:after="0"/>
        <w:ind w:right="-85" w:firstLine="567"/>
        <w:jc w:val="both"/>
        <w:rPr>
          <w:rFonts w:ascii="Times New Roman" w:hAnsi="Times New Roman" w:cs="Times New Roman"/>
          <w:sz w:val="24"/>
          <w:szCs w:val="24"/>
        </w:rPr>
      </w:pPr>
      <w:r w:rsidRPr="00D52180">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D52180" w:rsidRDefault="00D52180" w:rsidP="00D52180">
      <w:pPr>
        <w:spacing w:after="0"/>
        <w:ind w:right="-144" w:firstLine="567"/>
        <w:jc w:val="center"/>
        <w:rPr>
          <w:rFonts w:ascii="Times New Roman" w:hAnsi="Times New Roman" w:cs="Times New Roman"/>
          <w:b/>
          <w:sz w:val="24"/>
          <w:szCs w:val="24"/>
        </w:rPr>
      </w:pP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F601B4" w:rsidRPr="00D52180" w:rsidTr="002965AF">
        <w:tc>
          <w:tcPr>
            <w:tcW w:w="4789" w:type="dxa"/>
            <w:shd w:val="clear" w:color="auto" w:fill="auto"/>
          </w:tcPr>
          <w:p w:rsidR="00F601B4" w:rsidRPr="00C029BE" w:rsidRDefault="00F601B4" w:rsidP="00F601B4">
            <w:pPr>
              <w:spacing w:after="0" w:line="100" w:lineRule="atLeast"/>
              <w:ind w:firstLine="567"/>
              <w:jc w:val="center"/>
              <w:rPr>
                <w:rFonts w:ascii="Times New Roman" w:hAnsi="Times New Roman" w:cs="Times New Roman"/>
                <w:sz w:val="24"/>
                <w:szCs w:val="24"/>
              </w:rPr>
            </w:pPr>
            <w:r w:rsidRPr="00C029BE">
              <w:rPr>
                <w:rFonts w:ascii="Times New Roman" w:hAnsi="Times New Roman" w:cs="Times New Roman"/>
                <w:b/>
                <w:sz w:val="24"/>
                <w:szCs w:val="24"/>
              </w:rPr>
              <w:t>Заказчик:</w:t>
            </w:r>
          </w:p>
          <w:p w:rsidR="00F601B4" w:rsidRPr="00C029BE" w:rsidRDefault="00F601B4" w:rsidP="00F601B4">
            <w:pPr>
              <w:spacing w:after="0" w:line="100" w:lineRule="atLeast"/>
              <w:ind w:firstLine="567"/>
              <w:jc w:val="center"/>
              <w:rPr>
                <w:rFonts w:ascii="Times New Roman" w:hAnsi="Times New Roman" w:cs="Times New Roman"/>
                <w:sz w:val="24"/>
                <w:szCs w:val="24"/>
              </w:rPr>
            </w:pPr>
          </w:p>
          <w:p w:rsidR="00F601B4" w:rsidRPr="00C029BE" w:rsidRDefault="00F601B4" w:rsidP="00F601B4">
            <w:pPr>
              <w:spacing w:after="0"/>
              <w:rPr>
                <w:rFonts w:ascii="Times New Roman" w:eastAsia="Calibri" w:hAnsi="Times New Roman" w:cs="Times New Roman"/>
                <w:sz w:val="24"/>
                <w:szCs w:val="24"/>
              </w:rPr>
            </w:pPr>
            <w:r w:rsidRPr="00C029BE">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F601B4" w:rsidRPr="00C029BE" w:rsidRDefault="00F601B4" w:rsidP="00F601B4">
            <w:pPr>
              <w:spacing w:after="0"/>
              <w:rPr>
                <w:rFonts w:ascii="Times New Roman" w:eastAsia="Calibri" w:hAnsi="Times New Roman" w:cs="Times New Roman"/>
                <w:sz w:val="24"/>
                <w:szCs w:val="24"/>
              </w:rPr>
            </w:pPr>
            <w:r w:rsidRPr="00C029BE">
              <w:rPr>
                <w:rFonts w:ascii="Times New Roman" w:eastAsia="Calibri" w:hAnsi="Times New Roman" w:cs="Times New Roman"/>
                <w:sz w:val="24"/>
                <w:szCs w:val="24"/>
              </w:rPr>
              <w:t>ОГРН 1141700000177</w:t>
            </w:r>
          </w:p>
          <w:p w:rsidR="00F601B4" w:rsidRPr="00C029BE" w:rsidRDefault="00F601B4" w:rsidP="00F601B4">
            <w:pPr>
              <w:spacing w:after="0"/>
              <w:rPr>
                <w:rFonts w:ascii="Times New Roman" w:eastAsia="Calibri" w:hAnsi="Times New Roman" w:cs="Times New Roman"/>
                <w:sz w:val="24"/>
                <w:szCs w:val="24"/>
              </w:rPr>
            </w:pPr>
            <w:r w:rsidRPr="00C029BE">
              <w:rPr>
                <w:rFonts w:ascii="Times New Roman" w:eastAsia="Calibri" w:hAnsi="Times New Roman" w:cs="Times New Roman"/>
                <w:sz w:val="24"/>
                <w:szCs w:val="24"/>
              </w:rPr>
              <w:t>ОКАТО 93401000000</w:t>
            </w:r>
          </w:p>
          <w:p w:rsidR="00F601B4" w:rsidRPr="00C029BE" w:rsidRDefault="00F601B4" w:rsidP="00F601B4">
            <w:pPr>
              <w:spacing w:after="0"/>
              <w:rPr>
                <w:rFonts w:ascii="Times New Roman" w:hAnsi="Times New Roman" w:cs="Times New Roman"/>
                <w:sz w:val="24"/>
                <w:szCs w:val="24"/>
              </w:rPr>
            </w:pPr>
            <w:r w:rsidRPr="00C029BE">
              <w:rPr>
                <w:rFonts w:ascii="Times New Roman" w:hAnsi="Times New Roman" w:cs="Times New Roman"/>
                <w:sz w:val="24"/>
                <w:szCs w:val="24"/>
              </w:rPr>
              <w:t>ОКПО 09056195</w:t>
            </w:r>
          </w:p>
          <w:p w:rsidR="00F601B4" w:rsidRPr="00C029BE" w:rsidRDefault="00F601B4" w:rsidP="00F601B4">
            <w:pPr>
              <w:spacing w:after="0"/>
              <w:rPr>
                <w:rFonts w:ascii="Times New Roman" w:hAnsi="Times New Roman" w:cs="Times New Roman"/>
                <w:sz w:val="24"/>
                <w:szCs w:val="24"/>
              </w:rPr>
            </w:pPr>
            <w:r w:rsidRPr="00C029BE">
              <w:rPr>
                <w:rFonts w:ascii="Times New Roman" w:hAnsi="Times New Roman" w:cs="Times New Roman"/>
                <w:sz w:val="24"/>
                <w:szCs w:val="24"/>
              </w:rPr>
              <w:t>Адрес регистрации: 667000, г. Кызыл, ул. </w:t>
            </w:r>
            <w:proofErr w:type="gramStart"/>
            <w:r w:rsidRPr="00C029BE">
              <w:rPr>
                <w:rFonts w:ascii="Times New Roman" w:hAnsi="Times New Roman" w:cs="Times New Roman"/>
                <w:sz w:val="24"/>
                <w:szCs w:val="24"/>
              </w:rPr>
              <w:t>Красноармейская</w:t>
            </w:r>
            <w:proofErr w:type="gramEnd"/>
            <w:r w:rsidRPr="00C029BE">
              <w:rPr>
                <w:rFonts w:ascii="Times New Roman" w:hAnsi="Times New Roman" w:cs="Times New Roman"/>
                <w:sz w:val="24"/>
                <w:szCs w:val="24"/>
              </w:rPr>
              <w:t>, 100</w:t>
            </w:r>
          </w:p>
          <w:p w:rsidR="00F601B4" w:rsidRPr="00C029BE" w:rsidRDefault="00F601B4" w:rsidP="00F601B4">
            <w:pPr>
              <w:spacing w:after="0"/>
              <w:rPr>
                <w:rFonts w:ascii="Times New Roman" w:hAnsi="Times New Roman" w:cs="Times New Roman"/>
                <w:sz w:val="24"/>
                <w:szCs w:val="24"/>
              </w:rPr>
            </w:pPr>
            <w:r w:rsidRPr="00C029BE">
              <w:rPr>
                <w:rFonts w:ascii="Times New Roman" w:hAnsi="Times New Roman" w:cs="Times New Roman"/>
                <w:sz w:val="24"/>
                <w:szCs w:val="24"/>
              </w:rPr>
              <w:t>Адрес местонахождения: 667000, г. Кызыл, ул. </w:t>
            </w:r>
            <w:proofErr w:type="gramStart"/>
            <w:r w:rsidRPr="00C029BE">
              <w:rPr>
                <w:rFonts w:ascii="Times New Roman" w:hAnsi="Times New Roman" w:cs="Times New Roman"/>
                <w:sz w:val="24"/>
                <w:szCs w:val="24"/>
              </w:rPr>
              <w:t>Красноармейская</w:t>
            </w:r>
            <w:proofErr w:type="gramEnd"/>
            <w:r w:rsidRPr="00C029BE">
              <w:rPr>
                <w:rFonts w:ascii="Times New Roman" w:hAnsi="Times New Roman" w:cs="Times New Roman"/>
                <w:sz w:val="24"/>
                <w:szCs w:val="24"/>
              </w:rPr>
              <w:t>, д. 100</w:t>
            </w:r>
          </w:p>
          <w:p w:rsidR="00F601B4" w:rsidRPr="00C029BE" w:rsidRDefault="00F601B4" w:rsidP="00F601B4">
            <w:pPr>
              <w:spacing w:after="0"/>
              <w:rPr>
                <w:rFonts w:ascii="Times New Roman" w:hAnsi="Times New Roman" w:cs="Times New Roman"/>
                <w:sz w:val="24"/>
                <w:szCs w:val="24"/>
              </w:rPr>
            </w:pPr>
            <w:r w:rsidRPr="00C029BE">
              <w:rPr>
                <w:rFonts w:ascii="Times New Roman" w:hAnsi="Times New Roman" w:cs="Times New Roman"/>
                <w:sz w:val="24"/>
                <w:szCs w:val="24"/>
              </w:rPr>
              <w:t>Тел.: 8(39422) 2-25-11, 2-25-12</w:t>
            </w:r>
          </w:p>
          <w:p w:rsidR="00F601B4" w:rsidRPr="00C029BE" w:rsidRDefault="00F601B4" w:rsidP="00F601B4">
            <w:pPr>
              <w:spacing w:after="0"/>
              <w:rPr>
                <w:rFonts w:ascii="Times New Roman" w:hAnsi="Times New Roman" w:cs="Times New Roman"/>
                <w:sz w:val="24"/>
                <w:szCs w:val="24"/>
              </w:rPr>
            </w:pPr>
            <w:r w:rsidRPr="00C029BE">
              <w:rPr>
                <w:rFonts w:ascii="Times New Roman" w:hAnsi="Times New Roman" w:cs="Times New Roman"/>
                <w:sz w:val="24"/>
                <w:szCs w:val="24"/>
              </w:rPr>
              <w:t>ИНН 1701081105 КПП 170101001</w:t>
            </w:r>
          </w:p>
          <w:p w:rsidR="00F601B4" w:rsidRPr="00C029BE" w:rsidRDefault="00F601B4" w:rsidP="00F601B4">
            <w:pPr>
              <w:spacing w:after="0"/>
              <w:rPr>
                <w:rFonts w:ascii="Times New Roman" w:hAnsi="Times New Roman" w:cs="Times New Roman"/>
                <w:sz w:val="24"/>
                <w:szCs w:val="24"/>
              </w:rPr>
            </w:pPr>
            <w:proofErr w:type="gramStart"/>
            <w:r w:rsidRPr="00C029BE">
              <w:rPr>
                <w:rFonts w:ascii="Times New Roman" w:hAnsi="Times New Roman" w:cs="Times New Roman"/>
                <w:sz w:val="24"/>
                <w:szCs w:val="24"/>
              </w:rPr>
              <w:t>р</w:t>
            </w:r>
            <w:proofErr w:type="gramEnd"/>
            <w:r w:rsidRPr="00C029BE">
              <w:rPr>
                <w:rFonts w:ascii="Times New Roman" w:hAnsi="Times New Roman" w:cs="Times New Roman"/>
                <w:sz w:val="24"/>
                <w:szCs w:val="24"/>
              </w:rPr>
              <w:t>/с 40604810465000000005</w:t>
            </w:r>
          </w:p>
          <w:p w:rsidR="00F601B4" w:rsidRPr="00C029BE" w:rsidRDefault="00F601B4" w:rsidP="00F601B4">
            <w:pPr>
              <w:spacing w:after="0"/>
              <w:rPr>
                <w:rFonts w:ascii="Times New Roman" w:hAnsi="Times New Roman" w:cs="Times New Roman"/>
                <w:sz w:val="24"/>
                <w:szCs w:val="24"/>
              </w:rPr>
            </w:pPr>
            <w:r w:rsidRPr="00C029BE">
              <w:rPr>
                <w:rFonts w:ascii="Times New Roman" w:hAnsi="Times New Roman" w:cs="Times New Roman"/>
                <w:sz w:val="24"/>
                <w:szCs w:val="24"/>
              </w:rPr>
              <w:t>Красноярское отделение №8646</w:t>
            </w:r>
          </w:p>
          <w:p w:rsidR="00F601B4" w:rsidRPr="00C029BE" w:rsidRDefault="00F601B4" w:rsidP="00F601B4">
            <w:pPr>
              <w:spacing w:after="0"/>
              <w:rPr>
                <w:rFonts w:ascii="Times New Roman" w:hAnsi="Times New Roman" w:cs="Times New Roman"/>
                <w:sz w:val="24"/>
                <w:szCs w:val="24"/>
              </w:rPr>
            </w:pPr>
            <w:r w:rsidRPr="00C029BE">
              <w:rPr>
                <w:rFonts w:ascii="Times New Roman" w:hAnsi="Times New Roman" w:cs="Times New Roman"/>
                <w:sz w:val="24"/>
                <w:szCs w:val="24"/>
              </w:rPr>
              <w:t>ПАО «Сбербанк»</w:t>
            </w:r>
          </w:p>
          <w:p w:rsidR="00F601B4" w:rsidRPr="00C029BE" w:rsidRDefault="00F601B4" w:rsidP="00F601B4">
            <w:pPr>
              <w:spacing w:after="0"/>
              <w:rPr>
                <w:rFonts w:ascii="Times New Roman" w:hAnsi="Times New Roman" w:cs="Times New Roman"/>
                <w:sz w:val="24"/>
                <w:szCs w:val="24"/>
              </w:rPr>
            </w:pPr>
            <w:r w:rsidRPr="00C029BE">
              <w:rPr>
                <w:rFonts w:ascii="Times New Roman" w:hAnsi="Times New Roman" w:cs="Times New Roman"/>
                <w:sz w:val="24"/>
                <w:szCs w:val="24"/>
              </w:rPr>
              <w:t>к/с 30101810800000000627</w:t>
            </w:r>
          </w:p>
          <w:p w:rsidR="00F601B4" w:rsidRPr="00C029BE" w:rsidRDefault="00F601B4" w:rsidP="00F601B4">
            <w:pPr>
              <w:spacing w:after="0"/>
              <w:rPr>
                <w:rFonts w:ascii="Times New Roman" w:hAnsi="Times New Roman" w:cs="Times New Roman"/>
                <w:color w:val="000000"/>
                <w:sz w:val="24"/>
                <w:szCs w:val="24"/>
              </w:rPr>
            </w:pPr>
            <w:r w:rsidRPr="00C029BE">
              <w:rPr>
                <w:rFonts w:ascii="Times New Roman" w:hAnsi="Times New Roman" w:cs="Times New Roman"/>
                <w:sz w:val="24"/>
                <w:szCs w:val="24"/>
              </w:rPr>
              <w:t>БИК 040407627</w:t>
            </w:r>
          </w:p>
          <w:p w:rsidR="00F601B4" w:rsidRPr="00C029BE" w:rsidRDefault="00F601B4" w:rsidP="00F601B4">
            <w:pPr>
              <w:spacing w:after="0"/>
              <w:rPr>
                <w:rFonts w:ascii="Times New Roman" w:eastAsia="Calibri" w:hAnsi="Times New Roman" w:cs="Times New Roman"/>
                <w:sz w:val="24"/>
                <w:szCs w:val="24"/>
              </w:rPr>
            </w:pPr>
            <w:proofErr w:type="gramStart"/>
            <w:r w:rsidRPr="00C029BE">
              <w:rPr>
                <w:rFonts w:ascii="Times New Roman" w:eastAsia="Calibri" w:hAnsi="Times New Roman" w:cs="Times New Roman"/>
                <w:sz w:val="24"/>
                <w:szCs w:val="24"/>
              </w:rPr>
              <w:t>Е</w:t>
            </w:r>
            <w:proofErr w:type="gramEnd"/>
            <w:r w:rsidRPr="00C029BE">
              <w:rPr>
                <w:rFonts w:ascii="Times New Roman" w:eastAsia="Calibri" w:hAnsi="Times New Roman" w:cs="Times New Roman"/>
                <w:sz w:val="24"/>
                <w:szCs w:val="24"/>
              </w:rPr>
              <w:t>-</w:t>
            </w:r>
            <w:r w:rsidRPr="00C029BE">
              <w:rPr>
                <w:rFonts w:ascii="Times New Roman" w:eastAsia="Calibri" w:hAnsi="Times New Roman" w:cs="Times New Roman"/>
                <w:sz w:val="24"/>
                <w:szCs w:val="24"/>
                <w:lang w:val="en-US"/>
              </w:rPr>
              <w:t>mail</w:t>
            </w:r>
            <w:r w:rsidRPr="00C029BE">
              <w:rPr>
                <w:rFonts w:ascii="Times New Roman" w:eastAsia="Calibri" w:hAnsi="Times New Roman" w:cs="Times New Roman"/>
                <w:sz w:val="24"/>
                <w:szCs w:val="24"/>
              </w:rPr>
              <w:t xml:space="preserve">: </w:t>
            </w:r>
            <w:hyperlink r:id="rId12" w:history="1">
              <w:r w:rsidRPr="00C029BE">
                <w:rPr>
                  <w:rStyle w:val="a4"/>
                  <w:rFonts w:ascii="Times New Roman" w:eastAsia="Calibri" w:hAnsi="Times New Roman" w:cs="Times New Roman"/>
                  <w:sz w:val="24"/>
                  <w:szCs w:val="24"/>
                  <w:lang w:val="en-US"/>
                </w:rPr>
                <w:t>fondkapremont</w:t>
              </w:r>
              <w:r w:rsidRPr="00C029BE">
                <w:rPr>
                  <w:rStyle w:val="a4"/>
                  <w:rFonts w:ascii="Times New Roman" w:eastAsia="Calibri" w:hAnsi="Times New Roman" w:cs="Times New Roman"/>
                  <w:sz w:val="24"/>
                  <w:szCs w:val="24"/>
                </w:rPr>
                <w:t>17@</w:t>
              </w:r>
              <w:r w:rsidRPr="00C029BE">
                <w:rPr>
                  <w:rStyle w:val="a4"/>
                  <w:rFonts w:ascii="Times New Roman" w:eastAsia="Calibri" w:hAnsi="Times New Roman" w:cs="Times New Roman"/>
                  <w:sz w:val="24"/>
                  <w:szCs w:val="24"/>
                  <w:lang w:val="en-US"/>
                </w:rPr>
                <w:t>mail</w:t>
              </w:r>
              <w:r w:rsidRPr="00C029BE">
                <w:rPr>
                  <w:rStyle w:val="a4"/>
                  <w:rFonts w:ascii="Times New Roman" w:eastAsia="Calibri" w:hAnsi="Times New Roman" w:cs="Times New Roman"/>
                  <w:sz w:val="24"/>
                  <w:szCs w:val="24"/>
                </w:rPr>
                <w:t>.</w:t>
              </w:r>
              <w:proofErr w:type="spellStart"/>
              <w:r w:rsidRPr="00C029BE">
                <w:rPr>
                  <w:rStyle w:val="a4"/>
                  <w:rFonts w:ascii="Times New Roman" w:eastAsia="Calibri" w:hAnsi="Times New Roman" w:cs="Times New Roman"/>
                  <w:sz w:val="24"/>
                  <w:szCs w:val="24"/>
                  <w:lang w:val="en-US"/>
                </w:rPr>
                <w:t>ru</w:t>
              </w:r>
              <w:proofErr w:type="spellEnd"/>
            </w:hyperlink>
          </w:p>
          <w:p w:rsidR="00F601B4" w:rsidRPr="00C029BE" w:rsidRDefault="00F601B4" w:rsidP="00F601B4">
            <w:pPr>
              <w:spacing w:after="0" w:line="100" w:lineRule="atLeast"/>
              <w:rPr>
                <w:rFonts w:ascii="Times New Roman" w:hAnsi="Times New Roman" w:cs="Times New Roman"/>
                <w:sz w:val="24"/>
                <w:szCs w:val="24"/>
              </w:rPr>
            </w:pPr>
            <w:r w:rsidRPr="00C029BE">
              <w:rPr>
                <w:rFonts w:ascii="Times New Roman" w:hAnsi="Times New Roman" w:cs="Times New Roman"/>
                <w:sz w:val="24"/>
                <w:szCs w:val="24"/>
              </w:rPr>
              <w:t xml:space="preserve">  </w:t>
            </w:r>
          </w:p>
          <w:p w:rsidR="00F601B4" w:rsidRPr="00C029BE" w:rsidRDefault="00F601B4" w:rsidP="00F601B4">
            <w:pPr>
              <w:spacing w:after="0" w:line="100" w:lineRule="atLeast"/>
              <w:rPr>
                <w:rFonts w:ascii="Times New Roman" w:hAnsi="Times New Roman" w:cs="Times New Roman"/>
                <w:sz w:val="24"/>
                <w:szCs w:val="24"/>
              </w:rPr>
            </w:pPr>
            <w:r w:rsidRPr="00C029BE">
              <w:rPr>
                <w:rFonts w:ascii="Times New Roman" w:hAnsi="Times New Roman" w:cs="Times New Roman"/>
                <w:sz w:val="24"/>
                <w:szCs w:val="24"/>
              </w:rPr>
              <w:t>Генеральный директор</w:t>
            </w:r>
          </w:p>
          <w:p w:rsidR="00F601B4" w:rsidRPr="00C029BE" w:rsidRDefault="00F601B4" w:rsidP="00F601B4">
            <w:pPr>
              <w:spacing w:after="0" w:line="100" w:lineRule="atLeast"/>
              <w:rPr>
                <w:rFonts w:ascii="Times New Roman" w:hAnsi="Times New Roman" w:cs="Times New Roman"/>
                <w:sz w:val="24"/>
                <w:szCs w:val="24"/>
              </w:rPr>
            </w:pPr>
            <w:r w:rsidRPr="00C029BE">
              <w:rPr>
                <w:rFonts w:ascii="Times New Roman" w:hAnsi="Times New Roman" w:cs="Times New Roman"/>
                <w:sz w:val="24"/>
                <w:szCs w:val="24"/>
              </w:rPr>
              <w:t>Некоммерческого фонда капитального</w:t>
            </w:r>
          </w:p>
          <w:p w:rsidR="00F601B4" w:rsidRPr="00C029BE" w:rsidRDefault="00F601B4" w:rsidP="00F601B4">
            <w:pPr>
              <w:spacing w:after="0" w:line="100" w:lineRule="atLeast"/>
              <w:rPr>
                <w:rFonts w:ascii="Times New Roman" w:hAnsi="Times New Roman" w:cs="Times New Roman"/>
                <w:sz w:val="24"/>
                <w:szCs w:val="24"/>
              </w:rPr>
            </w:pPr>
            <w:r w:rsidRPr="00C029BE">
              <w:rPr>
                <w:rFonts w:ascii="Times New Roman" w:hAnsi="Times New Roman" w:cs="Times New Roman"/>
                <w:sz w:val="24"/>
                <w:szCs w:val="24"/>
              </w:rPr>
              <w:t>ремонта многоквартирных домов</w:t>
            </w:r>
          </w:p>
          <w:p w:rsidR="00F601B4" w:rsidRPr="00C029BE" w:rsidRDefault="00F601B4" w:rsidP="00F601B4">
            <w:pPr>
              <w:spacing w:after="0" w:line="100" w:lineRule="atLeast"/>
              <w:rPr>
                <w:rFonts w:ascii="Times New Roman" w:hAnsi="Times New Roman" w:cs="Times New Roman"/>
                <w:sz w:val="24"/>
                <w:szCs w:val="24"/>
              </w:rPr>
            </w:pPr>
            <w:r w:rsidRPr="00C029BE">
              <w:rPr>
                <w:rFonts w:ascii="Times New Roman" w:hAnsi="Times New Roman" w:cs="Times New Roman"/>
                <w:sz w:val="24"/>
                <w:szCs w:val="24"/>
              </w:rPr>
              <w:t>в Республике Тыва</w:t>
            </w:r>
          </w:p>
          <w:p w:rsidR="00F601B4" w:rsidRPr="00C029BE" w:rsidRDefault="00F601B4" w:rsidP="00F601B4">
            <w:pPr>
              <w:spacing w:after="0" w:line="100" w:lineRule="atLeast"/>
              <w:rPr>
                <w:rFonts w:ascii="Times New Roman" w:hAnsi="Times New Roman" w:cs="Times New Roman"/>
                <w:sz w:val="24"/>
                <w:szCs w:val="24"/>
              </w:rPr>
            </w:pPr>
          </w:p>
          <w:p w:rsidR="00F601B4" w:rsidRPr="00C029BE" w:rsidRDefault="00F601B4" w:rsidP="00F601B4">
            <w:pPr>
              <w:spacing w:after="0" w:line="100" w:lineRule="atLeast"/>
              <w:rPr>
                <w:rFonts w:ascii="Times New Roman" w:hAnsi="Times New Roman" w:cs="Times New Roman"/>
                <w:sz w:val="24"/>
                <w:szCs w:val="24"/>
              </w:rPr>
            </w:pPr>
            <w:r w:rsidRPr="00C029BE">
              <w:rPr>
                <w:rFonts w:ascii="Times New Roman" w:hAnsi="Times New Roman" w:cs="Times New Roman"/>
                <w:sz w:val="24"/>
                <w:szCs w:val="24"/>
              </w:rPr>
              <w:t>__________________/</w:t>
            </w:r>
            <w:proofErr w:type="spellStart"/>
            <w:r w:rsidRPr="00C029BE">
              <w:rPr>
                <w:rFonts w:ascii="Times New Roman" w:hAnsi="Times New Roman" w:cs="Times New Roman"/>
                <w:sz w:val="24"/>
                <w:szCs w:val="24"/>
              </w:rPr>
              <w:t>Дагба</w:t>
            </w:r>
            <w:proofErr w:type="spellEnd"/>
            <w:r w:rsidRPr="00C029BE">
              <w:rPr>
                <w:rFonts w:ascii="Times New Roman" w:hAnsi="Times New Roman" w:cs="Times New Roman"/>
                <w:sz w:val="24"/>
                <w:szCs w:val="24"/>
              </w:rPr>
              <w:t xml:space="preserve"> М.Б./</w:t>
            </w:r>
          </w:p>
          <w:p w:rsidR="00F601B4" w:rsidRPr="00C029BE" w:rsidRDefault="00F601B4" w:rsidP="00F601B4">
            <w:pPr>
              <w:spacing w:after="0" w:line="100" w:lineRule="atLeast"/>
              <w:rPr>
                <w:rFonts w:ascii="Times New Roman" w:hAnsi="Times New Roman" w:cs="Times New Roman"/>
                <w:sz w:val="24"/>
                <w:szCs w:val="24"/>
              </w:rPr>
            </w:pPr>
            <w:r w:rsidRPr="00C029BE">
              <w:rPr>
                <w:rFonts w:ascii="Times New Roman" w:hAnsi="Times New Roman" w:cs="Times New Roman"/>
                <w:sz w:val="24"/>
                <w:szCs w:val="24"/>
              </w:rPr>
              <w:t>М.П.</w:t>
            </w:r>
          </w:p>
        </w:tc>
        <w:tc>
          <w:tcPr>
            <w:tcW w:w="4791" w:type="dxa"/>
            <w:shd w:val="clear" w:color="auto" w:fill="auto"/>
          </w:tcPr>
          <w:p w:rsidR="00F601B4" w:rsidRPr="00C029BE" w:rsidRDefault="00F601B4" w:rsidP="00F601B4">
            <w:pPr>
              <w:spacing w:after="0" w:line="100" w:lineRule="atLeast"/>
              <w:ind w:firstLine="567"/>
              <w:jc w:val="center"/>
              <w:rPr>
                <w:rFonts w:ascii="Times New Roman" w:hAnsi="Times New Roman" w:cs="Times New Roman"/>
                <w:b/>
                <w:sz w:val="24"/>
                <w:szCs w:val="24"/>
              </w:rPr>
            </w:pPr>
            <w:r w:rsidRPr="00C029BE">
              <w:rPr>
                <w:rFonts w:ascii="Times New Roman" w:hAnsi="Times New Roman" w:cs="Times New Roman"/>
                <w:b/>
                <w:sz w:val="24"/>
                <w:szCs w:val="24"/>
              </w:rPr>
              <w:t>Подрядчик:</w:t>
            </w:r>
          </w:p>
          <w:p w:rsidR="00F601B4" w:rsidRPr="00C029BE" w:rsidRDefault="00F601B4" w:rsidP="00F601B4">
            <w:pPr>
              <w:spacing w:after="0" w:line="100" w:lineRule="atLeast"/>
              <w:ind w:firstLine="567"/>
              <w:jc w:val="center"/>
              <w:rPr>
                <w:rFonts w:ascii="Times New Roman" w:hAnsi="Times New Roman" w:cs="Times New Roman"/>
                <w:sz w:val="24"/>
                <w:szCs w:val="24"/>
              </w:rPr>
            </w:pPr>
          </w:p>
          <w:p w:rsidR="00F601B4" w:rsidRPr="00C029BE" w:rsidRDefault="00F601B4" w:rsidP="00F601B4">
            <w:pPr>
              <w:spacing w:after="0" w:line="100" w:lineRule="atLeast"/>
              <w:ind w:firstLine="567"/>
              <w:rPr>
                <w:rFonts w:ascii="Times New Roman" w:hAnsi="Times New Roman" w:cs="Times New Roman"/>
                <w:sz w:val="24"/>
                <w:szCs w:val="24"/>
              </w:rPr>
            </w:pPr>
            <w:r w:rsidRPr="00C029BE">
              <w:rPr>
                <w:rFonts w:ascii="Times New Roman" w:hAnsi="Times New Roman" w:cs="Times New Roman"/>
                <w:sz w:val="24"/>
                <w:szCs w:val="24"/>
              </w:rPr>
              <w:t>____________________________________________________________________________________________________________</w:t>
            </w:r>
          </w:p>
          <w:p w:rsidR="00F601B4" w:rsidRPr="00C029BE" w:rsidRDefault="00F601B4" w:rsidP="00F601B4">
            <w:pPr>
              <w:spacing w:after="0" w:line="100" w:lineRule="atLeast"/>
              <w:ind w:firstLine="567"/>
              <w:rPr>
                <w:rFonts w:ascii="Times New Roman" w:hAnsi="Times New Roman" w:cs="Times New Roman"/>
                <w:sz w:val="24"/>
                <w:szCs w:val="24"/>
              </w:rPr>
            </w:pPr>
            <w:r w:rsidRPr="00C029BE">
              <w:rPr>
                <w:rFonts w:ascii="Times New Roman" w:hAnsi="Times New Roman" w:cs="Times New Roman"/>
                <w:sz w:val="24"/>
                <w:szCs w:val="24"/>
              </w:rPr>
              <w:t>ИНН _________________</w:t>
            </w:r>
          </w:p>
          <w:p w:rsidR="00F601B4" w:rsidRPr="00C029BE" w:rsidRDefault="00F601B4" w:rsidP="00F601B4">
            <w:pPr>
              <w:spacing w:after="0" w:line="100" w:lineRule="atLeast"/>
              <w:ind w:firstLine="567"/>
              <w:rPr>
                <w:rFonts w:ascii="Times New Roman" w:hAnsi="Times New Roman" w:cs="Times New Roman"/>
                <w:sz w:val="24"/>
                <w:szCs w:val="24"/>
              </w:rPr>
            </w:pPr>
            <w:r w:rsidRPr="00C029BE">
              <w:rPr>
                <w:rFonts w:ascii="Times New Roman" w:hAnsi="Times New Roman" w:cs="Times New Roman"/>
                <w:sz w:val="24"/>
                <w:szCs w:val="24"/>
              </w:rPr>
              <w:t>КПП _________________</w:t>
            </w:r>
          </w:p>
          <w:p w:rsidR="00F601B4" w:rsidRPr="00C029BE" w:rsidRDefault="00F601B4" w:rsidP="00F601B4">
            <w:pPr>
              <w:spacing w:after="0" w:line="100" w:lineRule="atLeast"/>
              <w:ind w:firstLine="567"/>
              <w:rPr>
                <w:rFonts w:ascii="Times New Roman" w:hAnsi="Times New Roman" w:cs="Times New Roman"/>
                <w:sz w:val="24"/>
                <w:szCs w:val="24"/>
              </w:rPr>
            </w:pPr>
            <w:r w:rsidRPr="00C029BE">
              <w:rPr>
                <w:rFonts w:ascii="Times New Roman" w:hAnsi="Times New Roman" w:cs="Times New Roman"/>
                <w:sz w:val="24"/>
                <w:szCs w:val="24"/>
              </w:rPr>
              <w:t>ОГРН_____________________________</w:t>
            </w:r>
          </w:p>
          <w:p w:rsidR="00F601B4" w:rsidRPr="00C029BE" w:rsidRDefault="00F601B4" w:rsidP="00F601B4">
            <w:pPr>
              <w:spacing w:after="0" w:line="100" w:lineRule="atLeast"/>
              <w:ind w:firstLine="567"/>
              <w:rPr>
                <w:rFonts w:ascii="Times New Roman" w:hAnsi="Times New Roman" w:cs="Times New Roman"/>
                <w:sz w:val="24"/>
                <w:szCs w:val="24"/>
              </w:rPr>
            </w:pPr>
            <w:proofErr w:type="gramStart"/>
            <w:r w:rsidRPr="00C029BE">
              <w:rPr>
                <w:rFonts w:ascii="Times New Roman" w:hAnsi="Times New Roman" w:cs="Times New Roman"/>
                <w:sz w:val="24"/>
                <w:szCs w:val="24"/>
              </w:rPr>
              <w:t>р</w:t>
            </w:r>
            <w:proofErr w:type="gramEnd"/>
            <w:r w:rsidRPr="00C029BE">
              <w:rPr>
                <w:rFonts w:ascii="Times New Roman" w:hAnsi="Times New Roman" w:cs="Times New Roman"/>
                <w:sz w:val="24"/>
                <w:szCs w:val="24"/>
              </w:rPr>
              <w:t>/</w:t>
            </w:r>
            <w:proofErr w:type="spellStart"/>
            <w:r w:rsidRPr="00C029BE">
              <w:rPr>
                <w:rFonts w:ascii="Times New Roman" w:hAnsi="Times New Roman" w:cs="Times New Roman"/>
                <w:sz w:val="24"/>
                <w:szCs w:val="24"/>
              </w:rPr>
              <w:t>сч</w:t>
            </w:r>
            <w:proofErr w:type="spellEnd"/>
            <w:r w:rsidRPr="00C029BE">
              <w:rPr>
                <w:rFonts w:ascii="Times New Roman" w:hAnsi="Times New Roman" w:cs="Times New Roman"/>
                <w:sz w:val="24"/>
                <w:szCs w:val="24"/>
              </w:rPr>
              <w:t xml:space="preserve"> _______________________________</w:t>
            </w:r>
          </w:p>
          <w:p w:rsidR="00F601B4" w:rsidRPr="00C029BE" w:rsidRDefault="00F601B4" w:rsidP="00F601B4">
            <w:pPr>
              <w:spacing w:after="0" w:line="100" w:lineRule="atLeast"/>
              <w:ind w:firstLine="567"/>
              <w:rPr>
                <w:rFonts w:ascii="Times New Roman" w:hAnsi="Times New Roman" w:cs="Times New Roman"/>
                <w:sz w:val="24"/>
                <w:szCs w:val="24"/>
              </w:rPr>
            </w:pPr>
            <w:r w:rsidRPr="00C029BE">
              <w:rPr>
                <w:rFonts w:ascii="Times New Roman" w:hAnsi="Times New Roman" w:cs="Times New Roman"/>
                <w:sz w:val="24"/>
                <w:szCs w:val="24"/>
              </w:rPr>
              <w:t>к/</w:t>
            </w:r>
            <w:proofErr w:type="spellStart"/>
            <w:r w:rsidRPr="00C029BE">
              <w:rPr>
                <w:rFonts w:ascii="Times New Roman" w:hAnsi="Times New Roman" w:cs="Times New Roman"/>
                <w:sz w:val="24"/>
                <w:szCs w:val="24"/>
              </w:rPr>
              <w:t>сч</w:t>
            </w:r>
            <w:proofErr w:type="spellEnd"/>
            <w:r w:rsidRPr="00C029BE">
              <w:rPr>
                <w:rFonts w:ascii="Times New Roman" w:hAnsi="Times New Roman" w:cs="Times New Roman"/>
                <w:sz w:val="24"/>
                <w:szCs w:val="24"/>
              </w:rPr>
              <w:t xml:space="preserve"> _______________________________</w:t>
            </w:r>
          </w:p>
          <w:p w:rsidR="00F601B4" w:rsidRPr="00C029BE" w:rsidRDefault="00F601B4" w:rsidP="00F601B4">
            <w:pPr>
              <w:spacing w:after="0" w:line="100" w:lineRule="atLeast"/>
              <w:ind w:firstLine="567"/>
              <w:rPr>
                <w:rFonts w:ascii="Times New Roman" w:hAnsi="Times New Roman" w:cs="Times New Roman"/>
                <w:sz w:val="24"/>
                <w:szCs w:val="24"/>
              </w:rPr>
            </w:pPr>
            <w:r w:rsidRPr="00C029BE">
              <w:rPr>
                <w:rFonts w:ascii="Times New Roman" w:hAnsi="Times New Roman" w:cs="Times New Roman"/>
                <w:sz w:val="24"/>
                <w:szCs w:val="24"/>
              </w:rPr>
              <w:t>Почтовый адрес: ____________________</w:t>
            </w:r>
          </w:p>
          <w:p w:rsidR="00F601B4" w:rsidRPr="00C029BE" w:rsidRDefault="00F601B4" w:rsidP="00F601B4">
            <w:pPr>
              <w:spacing w:after="0" w:line="100" w:lineRule="atLeast"/>
              <w:ind w:firstLine="567"/>
              <w:rPr>
                <w:rFonts w:ascii="Times New Roman" w:hAnsi="Times New Roman" w:cs="Times New Roman"/>
                <w:sz w:val="24"/>
                <w:szCs w:val="24"/>
              </w:rPr>
            </w:pPr>
            <w:r w:rsidRPr="00C029BE">
              <w:rPr>
                <w:rFonts w:ascii="Times New Roman" w:hAnsi="Times New Roman" w:cs="Times New Roman"/>
                <w:sz w:val="24"/>
                <w:szCs w:val="24"/>
              </w:rPr>
              <w:t>___________________________________</w:t>
            </w:r>
          </w:p>
          <w:p w:rsidR="00F601B4" w:rsidRPr="00C029BE" w:rsidRDefault="00F601B4" w:rsidP="00F601B4">
            <w:pPr>
              <w:spacing w:after="0" w:line="100" w:lineRule="atLeast"/>
              <w:ind w:firstLine="567"/>
              <w:rPr>
                <w:rFonts w:ascii="Times New Roman" w:hAnsi="Times New Roman" w:cs="Times New Roman"/>
                <w:sz w:val="24"/>
                <w:szCs w:val="24"/>
              </w:rPr>
            </w:pPr>
            <w:r w:rsidRPr="00C029BE">
              <w:rPr>
                <w:rFonts w:ascii="Times New Roman" w:hAnsi="Times New Roman" w:cs="Times New Roman"/>
                <w:sz w:val="24"/>
                <w:szCs w:val="24"/>
              </w:rPr>
              <w:t>Адрес местонахождения: _____________</w:t>
            </w:r>
          </w:p>
          <w:p w:rsidR="00F601B4" w:rsidRPr="00C029BE" w:rsidRDefault="00F601B4" w:rsidP="00F601B4">
            <w:pPr>
              <w:spacing w:after="0" w:line="100" w:lineRule="atLeast"/>
              <w:ind w:firstLine="567"/>
              <w:rPr>
                <w:rFonts w:ascii="Times New Roman" w:hAnsi="Times New Roman" w:cs="Times New Roman"/>
                <w:sz w:val="24"/>
                <w:szCs w:val="24"/>
              </w:rPr>
            </w:pPr>
            <w:r w:rsidRPr="00C029BE">
              <w:rPr>
                <w:rFonts w:ascii="Times New Roman" w:hAnsi="Times New Roman" w:cs="Times New Roman"/>
                <w:sz w:val="24"/>
                <w:szCs w:val="24"/>
              </w:rPr>
              <w:t>___________________________________</w:t>
            </w:r>
          </w:p>
          <w:p w:rsidR="00F601B4" w:rsidRPr="00C029BE" w:rsidRDefault="00F601B4" w:rsidP="00F601B4">
            <w:pPr>
              <w:spacing w:after="0" w:line="100" w:lineRule="atLeast"/>
              <w:ind w:firstLine="567"/>
              <w:rPr>
                <w:rFonts w:ascii="Times New Roman" w:hAnsi="Times New Roman" w:cs="Times New Roman"/>
                <w:sz w:val="24"/>
                <w:szCs w:val="24"/>
              </w:rPr>
            </w:pPr>
          </w:p>
          <w:p w:rsidR="00F601B4" w:rsidRPr="00C029BE" w:rsidRDefault="00F601B4" w:rsidP="00F601B4">
            <w:pPr>
              <w:spacing w:after="0" w:line="100" w:lineRule="atLeast"/>
              <w:ind w:firstLine="567"/>
              <w:rPr>
                <w:rFonts w:ascii="Times New Roman" w:hAnsi="Times New Roman" w:cs="Times New Roman"/>
                <w:sz w:val="24"/>
                <w:szCs w:val="24"/>
              </w:rPr>
            </w:pPr>
          </w:p>
          <w:p w:rsidR="00F601B4" w:rsidRPr="00C029BE" w:rsidRDefault="00F601B4" w:rsidP="00F601B4">
            <w:pPr>
              <w:spacing w:after="0" w:line="100" w:lineRule="atLeast"/>
              <w:ind w:firstLine="567"/>
              <w:rPr>
                <w:rFonts w:ascii="Times New Roman" w:hAnsi="Times New Roman" w:cs="Times New Roman"/>
                <w:sz w:val="24"/>
                <w:szCs w:val="24"/>
              </w:rPr>
            </w:pPr>
          </w:p>
          <w:p w:rsidR="00F601B4" w:rsidRPr="00C029BE" w:rsidRDefault="00F601B4" w:rsidP="00F601B4">
            <w:pPr>
              <w:spacing w:after="0" w:line="100" w:lineRule="atLeast"/>
              <w:ind w:firstLine="567"/>
              <w:rPr>
                <w:rFonts w:ascii="Times New Roman" w:hAnsi="Times New Roman" w:cs="Times New Roman"/>
                <w:sz w:val="24"/>
                <w:szCs w:val="24"/>
              </w:rPr>
            </w:pPr>
          </w:p>
          <w:p w:rsidR="00F601B4" w:rsidRPr="00C029BE" w:rsidRDefault="00F601B4" w:rsidP="00F601B4">
            <w:pPr>
              <w:spacing w:after="0" w:line="100" w:lineRule="atLeast"/>
              <w:rPr>
                <w:rFonts w:ascii="Times New Roman" w:hAnsi="Times New Roman" w:cs="Times New Roman"/>
                <w:sz w:val="24"/>
                <w:szCs w:val="24"/>
              </w:rPr>
            </w:pPr>
          </w:p>
          <w:p w:rsidR="00F601B4" w:rsidRPr="00C029BE" w:rsidRDefault="00F601B4" w:rsidP="00F601B4">
            <w:pPr>
              <w:spacing w:after="0" w:line="100" w:lineRule="atLeast"/>
              <w:ind w:firstLine="567"/>
              <w:rPr>
                <w:rFonts w:ascii="Times New Roman" w:hAnsi="Times New Roman" w:cs="Times New Roman"/>
                <w:sz w:val="24"/>
                <w:szCs w:val="24"/>
              </w:rPr>
            </w:pPr>
          </w:p>
          <w:p w:rsidR="00F601B4" w:rsidRPr="00C029BE" w:rsidRDefault="00F601B4" w:rsidP="00F601B4">
            <w:pPr>
              <w:spacing w:after="0" w:line="100" w:lineRule="atLeast"/>
              <w:ind w:firstLine="567"/>
              <w:rPr>
                <w:rFonts w:ascii="Times New Roman" w:hAnsi="Times New Roman" w:cs="Times New Roman"/>
                <w:sz w:val="24"/>
                <w:szCs w:val="24"/>
              </w:rPr>
            </w:pPr>
          </w:p>
          <w:p w:rsidR="00F601B4" w:rsidRPr="00C029BE" w:rsidRDefault="00F601B4" w:rsidP="00F601B4">
            <w:pPr>
              <w:spacing w:after="0" w:line="100" w:lineRule="atLeast"/>
              <w:ind w:firstLine="567"/>
              <w:rPr>
                <w:rFonts w:ascii="Times New Roman" w:hAnsi="Times New Roman" w:cs="Times New Roman"/>
                <w:sz w:val="24"/>
                <w:szCs w:val="24"/>
              </w:rPr>
            </w:pPr>
            <w:r w:rsidRPr="00C029BE">
              <w:rPr>
                <w:rFonts w:ascii="Times New Roman" w:hAnsi="Times New Roman" w:cs="Times New Roman"/>
                <w:sz w:val="24"/>
                <w:szCs w:val="24"/>
              </w:rPr>
              <w:t>Генеральный директор</w:t>
            </w:r>
          </w:p>
          <w:p w:rsidR="00F601B4" w:rsidRPr="00C029BE" w:rsidRDefault="00F601B4" w:rsidP="00F601B4">
            <w:pPr>
              <w:spacing w:after="0" w:line="100" w:lineRule="atLeast"/>
              <w:ind w:firstLine="567"/>
              <w:rPr>
                <w:rFonts w:ascii="Times New Roman" w:hAnsi="Times New Roman" w:cs="Times New Roman"/>
                <w:sz w:val="24"/>
                <w:szCs w:val="24"/>
              </w:rPr>
            </w:pPr>
          </w:p>
          <w:p w:rsidR="00F601B4" w:rsidRPr="00C029BE" w:rsidRDefault="00F601B4" w:rsidP="00F601B4">
            <w:pPr>
              <w:spacing w:after="0" w:line="100" w:lineRule="atLeast"/>
              <w:ind w:firstLine="567"/>
              <w:rPr>
                <w:rFonts w:ascii="Times New Roman" w:hAnsi="Times New Roman" w:cs="Times New Roman"/>
                <w:sz w:val="24"/>
                <w:szCs w:val="24"/>
              </w:rPr>
            </w:pPr>
          </w:p>
          <w:p w:rsidR="00F601B4" w:rsidRPr="00C029BE" w:rsidRDefault="00F601B4" w:rsidP="00F601B4">
            <w:pPr>
              <w:spacing w:after="0" w:line="100" w:lineRule="atLeast"/>
              <w:ind w:firstLine="567"/>
              <w:rPr>
                <w:rFonts w:ascii="Times New Roman" w:hAnsi="Times New Roman" w:cs="Times New Roman"/>
                <w:sz w:val="24"/>
                <w:szCs w:val="24"/>
              </w:rPr>
            </w:pPr>
          </w:p>
          <w:p w:rsidR="00F601B4" w:rsidRPr="00C029BE" w:rsidRDefault="00F601B4" w:rsidP="00F601B4">
            <w:pPr>
              <w:spacing w:after="0" w:line="100" w:lineRule="atLeast"/>
              <w:ind w:firstLine="567"/>
              <w:rPr>
                <w:rFonts w:ascii="Times New Roman" w:hAnsi="Times New Roman" w:cs="Times New Roman"/>
                <w:sz w:val="24"/>
                <w:szCs w:val="24"/>
              </w:rPr>
            </w:pPr>
          </w:p>
          <w:p w:rsidR="00F601B4" w:rsidRPr="00C029BE" w:rsidRDefault="00F601B4" w:rsidP="00F601B4">
            <w:pPr>
              <w:spacing w:after="0" w:line="100" w:lineRule="atLeast"/>
              <w:ind w:firstLine="567"/>
              <w:rPr>
                <w:rFonts w:ascii="Times New Roman" w:hAnsi="Times New Roman" w:cs="Times New Roman"/>
                <w:sz w:val="24"/>
                <w:szCs w:val="24"/>
              </w:rPr>
            </w:pPr>
            <w:r w:rsidRPr="00C029BE">
              <w:rPr>
                <w:rFonts w:ascii="Times New Roman" w:hAnsi="Times New Roman" w:cs="Times New Roman"/>
                <w:sz w:val="24"/>
                <w:szCs w:val="24"/>
              </w:rPr>
              <w:t>_________________/_____________/</w:t>
            </w:r>
          </w:p>
          <w:p w:rsidR="00F601B4" w:rsidRPr="00C029BE" w:rsidRDefault="00F601B4" w:rsidP="00F601B4">
            <w:pPr>
              <w:spacing w:after="0" w:line="100" w:lineRule="atLeast"/>
              <w:ind w:firstLine="567"/>
              <w:rPr>
                <w:rFonts w:ascii="Times New Roman" w:hAnsi="Times New Roman" w:cs="Times New Roman"/>
                <w:sz w:val="24"/>
                <w:szCs w:val="24"/>
              </w:rPr>
            </w:pPr>
            <w:r w:rsidRPr="00C029BE">
              <w:rPr>
                <w:rFonts w:ascii="Times New Roman" w:hAnsi="Times New Roman" w:cs="Times New Roman"/>
                <w:sz w:val="24"/>
                <w:szCs w:val="24"/>
              </w:rPr>
              <w:t>М.П.</w:t>
            </w:r>
          </w:p>
        </w:tc>
      </w:tr>
    </w:tbl>
    <w:p w:rsidR="00EF2637" w:rsidRDefault="00EF2637" w:rsidP="00FD7E60">
      <w:pPr>
        <w:spacing w:after="0"/>
        <w:jc w:val="center"/>
        <w:rPr>
          <w:rFonts w:ascii="Times New Roman" w:hAnsi="Times New Roman" w:cs="Times New Roman"/>
          <w:sz w:val="24"/>
          <w:szCs w:val="24"/>
        </w:rPr>
      </w:pPr>
    </w:p>
    <w:p w:rsidR="00D52180" w:rsidRDefault="00D52180">
      <w:pPr>
        <w:rPr>
          <w:rFonts w:ascii="Times New Roman" w:hAnsi="Times New Roman" w:cs="Times New Roman"/>
          <w:sz w:val="24"/>
          <w:szCs w:val="24"/>
        </w:rPr>
      </w:pPr>
      <w:r>
        <w:rPr>
          <w:rFonts w:ascii="Times New Roman" w:hAnsi="Times New Roman" w:cs="Times New Roman"/>
          <w:sz w:val="24"/>
          <w:szCs w:val="24"/>
        </w:rPr>
        <w:br w:type="page"/>
      </w:r>
    </w:p>
    <w:p w:rsidR="00EF2637" w:rsidRDefault="00B80F10" w:rsidP="00D5218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F2637" w:rsidRDefault="00EF2637" w:rsidP="00FD7E60">
      <w:pPr>
        <w:spacing w:after="0"/>
        <w:jc w:val="center"/>
        <w:rPr>
          <w:rFonts w:ascii="Times New Roman" w:hAnsi="Times New Roman" w:cs="Times New Roman"/>
          <w:sz w:val="24"/>
          <w:szCs w:val="24"/>
        </w:rPr>
      </w:pPr>
    </w:p>
    <w:p w:rsidR="00EF2637" w:rsidRPr="00EF2637"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XVIII</w:t>
      </w:r>
      <w:r w:rsidRPr="00EF2637">
        <w:rPr>
          <w:rFonts w:ascii="Times New Roman" w:hAnsi="Times New Roman" w:cs="Times New Roman"/>
          <w:b/>
          <w:sz w:val="24"/>
          <w:szCs w:val="24"/>
        </w:rPr>
        <w:t>. Перечень исполнительной документации</w:t>
      </w:r>
      <w:r>
        <w:rPr>
          <w:rFonts w:ascii="Times New Roman" w:hAnsi="Times New Roman" w:cs="Times New Roman"/>
          <w:b/>
          <w:sz w:val="24"/>
          <w:szCs w:val="24"/>
        </w:rPr>
        <w:t>,</w:t>
      </w:r>
    </w:p>
    <w:p w:rsidR="00EF2637" w:rsidRPr="009D2533" w:rsidRDefault="00EF2637" w:rsidP="00EF2637">
      <w:pPr>
        <w:tabs>
          <w:tab w:val="left" w:pos="2944"/>
        </w:tabs>
        <w:jc w:val="center"/>
        <w:rPr>
          <w:sz w:val="24"/>
          <w:szCs w:val="24"/>
        </w:rPr>
      </w:pPr>
      <w:proofErr w:type="gramStart"/>
      <w:r w:rsidRPr="00EF2637">
        <w:rPr>
          <w:rFonts w:ascii="Times New Roman" w:hAnsi="Times New Roman" w:cs="Times New Roman"/>
          <w:sz w:val="24"/>
          <w:szCs w:val="24"/>
        </w:rPr>
        <w:t>предоставляемой</w:t>
      </w:r>
      <w:proofErr w:type="gramEnd"/>
      <w:r w:rsidRPr="00EF2637">
        <w:rPr>
          <w:rFonts w:ascii="Times New Roman" w:hAnsi="Times New Roman" w:cs="Times New Roman"/>
          <w:sz w:val="24"/>
          <w:szCs w:val="24"/>
        </w:rPr>
        <w:t xml:space="preserve"> </w:t>
      </w:r>
      <w:r w:rsidR="007D189F" w:rsidRPr="00EF2637">
        <w:rPr>
          <w:rFonts w:ascii="Times New Roman" w:hAnsi="Times New Roman" w:cs="Times New Roman"/>
          <w:sz w:val="24"/>
          <w:szCs w:val="24"/>
        </w:rPr>
        <w:t xml:space="preserve">в </w:t>
      </w:r>
      <w:r w:rsidR="007D189F">
        <w:rPr>
          <w:rFonts w:ascii="Times New Roman" w:hAnsi="Times New Roman" w:cs="Times New Roman"/>
          <w:sz w:val="24"/>
          <w:szCs w:val="24"/>
        </w:rPr>
        <w:t>4</w:t>
      </w:r>
      <w:r w:rsidR="007D189F" w:rsidRPr="00EF2637">
        <w:rPr>
          <w:rFonts w:ascii="Times New Roman" w:hAnsi="Times New Roman" w:cs="Times New Roman"/>
          <w:sz w:val="24"/>
          <w:szCs w:val="24"/>
        </w:rPr>
        <w:t>-х экземплярах на бумажном и электронном носителе</w:t>
      </w:r>
    </w:p>
    <w:p w:rsidR="00EF2637" w:rsidRPr="009D2533" w:rsidRDefault="00EF2637" w:rsidP="00EF2637">
      <w:pPr>
        <w:tabs>
          <w:tab w:val="left" w:pos="2944"/>
        </w:tabs>
        <w:jc w:val="center"/>
        <w:rPr>
          <w:sz w:val="24"/>
          <w:szCs w:val="24"/>
        </w:rPr>
      </w:pP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выполненных работ (по форме КС-2).</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color w:val="000000"/>
          <w:sz w:val="24"/>
          <w:szCs w:val="24"/>
          <w:shd w:val="clear" w:color="auto" w:fill="FFFFFF"/>
        </w:rPr>
        <w:t>Справка о стоимости выполненных работ и затрат (по</w:t>
      </w:r>
      <w:r w:rsidRPr="00EF0EC4">
        <w:rPr>
          <w:rStyle w:val="apple-converted-space"/>
          <w:rFonts w:ascii="Times New Roman" w:hAnsi="Times New Roman" w:cs="Times New Roman"/>
          <w:color w:val="000000"/>
          <w:sz w:val="24"/>
          <w:szCs w:val="24"/>
          <w:shd w:val="clear" w:color="auto" w:fill="FFFFFF"/>
        </w:rPr>
        <w:t xml:space="preserve"> </w:t>
      </w:r>
      <w:hyperlink r:id="rId13" w:history="1">
        <w:r w:rsidRPr="00EF0EC4">
          <w:rPr>
            <w:rStyle w:val="a4"/>
            <w:rFonts w:ascii="Times New Roman" w:hAnsi="Times New Roman"/>
            <w:color w:val="auto"/>
            <w:sz w:val="24"/>
            <w:szCs w:val="24"/>
            <w:shd w:val="clear" w:color="auto" w:fill="FFFFFF"/>
          </w:rPr>
          <w:t>форме КС-3</w:t>
        </w:r>
      </w:hyperlink>
      <w:r w:rsidRPr="00EF0EC4">
        <w:rPr>
          <w:rStyle w:val="a4"/>
          <w:rFonts w:ascii="Times New Roman" w:hAnsi="Times New Roman"/>
          <w:color w:val="auto"/>
          <w:sz w:val="24"/>
          <w:szCs w:val="24"/>
          <w:shd w:val="clear" w:color="auto" w:fill="FFFFFF"/>
        </w:rPr>
        <w:t>)</w:t>
      </w:r>
      <w:r w:rsidRPr="00EF0EC4">
        <w:rPr>
          <w:rFonts w:ascii="Times New Roman" w:hAnsi="Times New Roman" w:cs="Times New Roman"/>
          <w:sz w:val="24"/>
          <w:szCs w:val="24"/>
          <w:shd w:val="clear" w:color="auto" w:fill="FFFFFF"/>
        </w:rPr>
        <w:t>.</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Локальный сметный расчет.</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Общий журнал производства работ.</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Ведомость смонтированных материалов и оборудования (система отопления, система холодного и го</w:t>
      </w:r>
      <w:r w:rsidR="00EF26C6">
        <w:rPr>
          <w:rFonts w:ascii="Times New Roman" w:hAnsi="Times New Roman" w:cs="Times New Roman"/>
          <w:sz w:val="24"/>
          <w:szCs w:val="24"/>
        </w:rPr>
        <w:t>рячего водоснабжения, водоотведения; водомерный узел</w:t>
      </w:r>
      <w:r w:rsidRPr="00EF0EC4">
        <w:rPr>
          <w:rFonts w:ascii="Times New Roman" w:hAnsi="Times New Roman" w:cs="Times New Roman"/>
          <w:sz w:val="24"/>
          <w:szCs w:val="24"/>
        </w:rPr>
        <w:t xml:space="preserve">, </w:t>
      </w:r>
      <w:r w:rsidR="00EF26C6">
        <w:rPr>
          <w:rFonts w:ascii="Times New Roman" w:hAnsi="Times New Roman" w:cs="Times New Roman"/>
          <w:sz w:val="24"/>
          <w:szCs w:val="24"/>
        </w:rPr>
        <w:t xml:space="preserve">узел </w:t>
      </w:r>
      <w:r w:rsidRPr="00EF0EC4">
        <w:rPr>
          <w:rFonts w:ascii="Times New Roman" w:hAnsi="Times New Roman" w:cs="Times New Roman"/>
          <w:sz w:val="24"/>
          <w:szCs w:val="24"/>
        </w:rPr>
        <w:t xml:space="preserve">учета и регулирования тепловой энергии). </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Акты освидетельствования скрытых работ и ответственных конструкций.</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Журнал сварочных работ.</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на возврат</w:t>
      </w:r>
      <w:r w:rsidR="00EF26C6">
        <w:rPr>
          <w:rFonts w:ascii="Times New Roman" w:hAnsi="Times New Roman" w:cs="Times New Roman"/>
          <w:sz w:val="24"/>
          <w:szCs w:val="24"/>
        </w:rPr>
        <w:t xml:space="preserve"> демонтируемых материалов в УК.</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проведении промывки трубопроводов (внутренней системы отопления и оборудования теплового узла; внутренней системы холо</w:t>
      </w:r>
      <w:r w:rsidR="00EF26C6">
        <w:rPr>
          <w:rFonts w:ascii="Times New Roman" w:hAnsi="Times New Roman" w:cs="Times New Roman"/>
          <w:sz w:val="24"/>
          <w:szCs w:val="24"/>
        </w:rPr>
        <w:t>дного и горячего водоснабжения) (если мероприятия предусмотрены в сметной документации)</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гидравлического испытания холодного и горячего водоснабжения с участием представителей обслуживающей организации и строительного конт</w:t>
      </w:r>
      <w:r w:rsidR="00EF26C6">
        <w:rPr>
          <w:rFonts w:ascii="Times New Roman" w:hAnsi="Times New Roman" w:cs="Times New Roman"/>
          <w:sz w:val="24"/>
          <w:szCs w:val="24"/>
        </w:rPr>
        <w:t>роля (если мероприятия предусмотрены в сметной документации)</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гидравлического испытания водомерного узла</w:t>
      </w:r>
      <w:r w:rsidR="00EF26C6">
        <w:rPr>
          <w:rFonts w:ascii="Times New Roman" w:hAnsi="Times New Roman" w:cs="Times New Roman"/>
          <w:sz w:val="24"/>
          <w:szCs w:val="24"/>
        </w:rPr>
        <w:t xml:space="preserve"> (если мероприятия предусмотрены в сметной документации)</w:t>
      </w:r>
      <w:r w:rsidRPr="00EF0EC4">
        <w:rPr>
          <w:rFonts w:ascii="Times New Roman" w:hAnsi="Times New Roman" w:cs="Times New Roman"/>
          <w:sz w:val="24"/>
          <w:szCs w:val="24"/>
        </w:rPr>
        <w:t>.</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проверки приборов и средств автоматизации.</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Паспорта, сертификаты на материалы и оборудования.</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Исполнительные схемы, технические решения (если есть).</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 теплового узла.</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 xml:space="preserve">Руководство по эксплуатации </w:t>
      </w:r>
      <w:r w:rsidR="00EF26C6">
        <w:rPr>
          <w:rFonts w:ascii="Times New Roman" w:hAnsi="Times New Roman" w:cs="Times New Roman"/>
          <w:sz w:val="24"/>
          <w:szCs w:val="24"/>
        </w:rPr>
        <w:t>индивидуального</w:t>
      </w:r>
      <w:r w:rsidRPr="00EF0EC4">
        <w:rPr>
          <w:rFonts w:ascii="Times New Roman" w:hAnsi="Times New Roman" w:cs="Times New Roman"/>
          <w:sz w:val="24"/>
          <w:szCs w:val="24"/>
        </w:rPr>
        <w:t xml:space="preserve"> теплового пункта.</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Сертификаты соответствия и паспорта</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EF0EC4">
        <w:rPr>
          <w:rFonts w:ascii="Times New Roman" w:hAnsi="Times New Roman" w:cs="Times New Roman"/>
          <w:sz w:val="24"/>
          <w:szCs w:val="24"/>
        </w:rPr>
        <w:t>Фотофиксация</w:t>
      </w:r>
      <w:proofErr w:type="spellEnd"/>
      <w:r w:rsidRPr="00EF0EC4">
        <w:rPr>
          <w:rFonts w:ascii="Times New Roman" w:hAnsi="Times New Roman" w:cs="Times New Roman"/>
          <w:sz w:val="24"/>
          <w:szCs w:val="24"/>
        </w:rPr>
        <w:t xml:space="preserve"> основных этапов работ, скрытых работ (на электронном носителе).</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обслуживающей организацией подрядчику.</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подрядчиком обслуживающей организации.</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Опись всех предоставленных документов</w:t>
      </w:r>
      <w:r w:rsidRPr="00EF0EC4">
        <w:rPr>
          <w:sz w:val="24"/>
          <w:szCs w:val="24"/>
        </w:rPr>
        <w:t>.</w:t>
      </w:r>
    </w:p>
    <w:p w:rsidR="00BF3064" w:rsidRPr="00EF0EC4"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Default="00D52180" w:rsidP="00D52180">
      <w:pPr>
        <w:tabs>
          <w:tab w:val="left" w:pos="993"/>
          <w:tab w:val="left" w:pos="1134"/>
        </w:tabs>
        <w:spacing w:after="0" w:line="240" w:lineRule="auto"/>
        <w:ind w:right="-144"/>
        <w:jc w:val="both"/>
        <w:rPr>
          <w:sz w:val="24"/>
          <w:szCs w:val="24"/>
        </w:rPr>
      </w:pPr>
    </w:p>
    <w:p w:rsidR="00D52180" w:rsidRDefault="00D52180" w:rsidP="00D52180">
      <w:pPr>
        <w:tabs>
          <w:tab w:val="left" w:pos="993"/>
          <w:tab w:val="left" w:pos="1134"/>
        </w:tabs>
        <w:spacing w:after="0" w:line="240" w:lineRule="auto"/>
        <w:ind w:right="-144"/>
        <w:jc w:val="both"/>
        <w:rPr>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EF2637">
      <w:pPr>
        <w:spacing w:after="0"/>
        <w:jc w:val="right"/>
        <w:rPr>
          <w:rFonts w:ascii="Times New Roman" w:hAnsi="Times New Roman" w:cs="Times New Roman"/>
          <w:sz w:val="24"/>
          <w:szCs w:val="24"/>
        </w:rPr>
        <w:sectPr w:rsidR="00EF2637" w:rsidSect="00D326C8">
          <w:footerReference w:type="default" r:id="rId14"/>
          <w:pgSz w:w="11906" w:h="16838"/>
          <w:pgMar w:top="1134" w:right="850" w:bottom="1134" w:left="1701" w:header="708" w:footer="708" w:gutter="0"/>
          <w:cols w:space="708"/>
          <w:titlePg/>
          <w:docGrid w:linePitch="360"/>
        </w:sect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EF2637" w:rsidRDefault="00EF2637" w:rsidP="00FD7E60">
      <w:pPr>
        <w:spacing w:after="0"/>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XIX</w:t>
      </w:r>
      <w:r w:rsidRPr="00862154">
        <w:rPr>
          <w:rFonts w:ascii="Times New Roman" w:hAnsi="Times New Roman" w:cs="Times New Roman"/>
          <w:sz w:val="24"/>
          <w:szCs w:val="24"/>
        </w:rPr>
        <w:t xml:space="preserve"> </w:t>
      </w:r>
      <w:r w:rsidR="00862154">
        <w:rPr>
          <w:rFonts w:ascii="Times New Roman" w:hAnsi="Times New Roman" w:cs="Times New Roman"/>
          <w:sz w:val="24"/>
          <w:szCs w:val="24"/>
        </w:rPr>
        <w:t xml:space="preserve">План капитального ремонта дома </w:t>
      </w:r>
    </w:p>
    <w:p w:rsidR="00862154"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Адрес:</w:t>
            </w:r>
          </w:p>
          <w:p w:rsidR="00862154" w:rsidRPr="00862154" w:rsidRDefault="00862154" w:rsidP="00786AD0">
            <w:pPr>
              <w:rPr>
                <w:rFonts w:ascii="Times New Roman" w:hAnsi="Times New Roman" w:cs="Times New Roman"/>
                <w:sz w:val="24"/>
                <w:szCs w:val="24"/>
              </w:rPr>
            </w:pPr>
          </w:p>
        </w:tc>
        <w:tc>
          <w:tcPr>
            <w:tcW w:w="7512" w:type="dxa"/>
          </w:tcPr>
          <w:p w:rsidR="00862154" w:rsidRPr="00862154" w:rsidRDefault="00EF26C6" w:rsidP="002F4AED">
            <w:pPr>
              <w:rPr>
                <w:rFonts w:ascii="Times New Roman" w:hAnsi="Times New Roman" w:cs="Times New Roman"/>
                <w:sz w:val="24"/>
                <w:szCs w:val="24"/>
              </w:rPr>
            </w:pPr>
            <w:r w:rsidRPr="002F4AED">
              <w:rPr>
                <w:rFonts w:ascii="Times New Roman" w:hAnsi="Times New Roman" w:cs="Times New Roman"/>
                <w:sz w:val="24"/>
                <w:szCs w:val="24"/>
              </w:rPr>
              <w:t xml:space="preserve">Республика Тыва, г. </w:t>
            </w:r>
            <w:r w:rsidR="009D42C7" w:rsidRPr="002F4AED">
              <w:rPr>
                <w:rFonts w:ascii="Times New Roman" w:hAnsi="Times New Roman" w:cs="Times New Roman"/>
                <w:sz w:val="24"/>
                <w:szCs w:val="24"/>
              </w:rPr>
              <w:t>Кызыл</w:t>
            </w:r>
            <w:r w:rsidRPr="002F4AED">
              <w:rPr>
                <w:rFonts w:ascii="Times New Roman" w:hAnsi="Times New Roman" w:cs="Times New Roman"/>
                <w:sz w:val="24"/>
                <w:szCs w:val="24"/>
              </w:rPr>
              <w:t xml:space="preserve">, ул. </w:t>
            </w:r>
            <w:r w:rsidR="002F4AED" w:rsidRPr="002F4AED">
              <w:rPr>
                <w:rFonts w:ascii="Times New Roman" w:hAnsi="Times New Roman" w:cs="Times New Roman"/>
                <w:sz w:val="24"/>
                <w:szCs w:val="24"/>
              </w:rPr>
              <w:t>Красных партизан</w:t>
            </w:r>
            <w:r w:rsidR="009D42C7" w:rsidRPr="002F4AED">
              <w:rPr>
                <w:rFonts w:ascii="Times New Roman" w:hAnsi="Times New Roman" w:cs="Times New Roman"/>
                <w:sz w:val="24"/>
                <w:szCs w:val="24"/>
              </w:rPr>
              <w:t xml:space="preserve">, д. </w:t>
            </w:r>
            <w:r w:rsidR="002F4AED" w:rsidRPr="002F4AED">
              <w:rPr>
                <w:rFonts w:ascii="Times New Roman" w:hAnsi="Times New Roman" w:cs="Times New Roman"/>
                <w:sz w:val="24"/>
                <w:szCs w:val="24"/>
              </w:rPr>
              <w:t>41</w:t>
            </w:r>
          </w:p>
        </w:tc>
      </w:tr>
      <w:tr w:rsidR="00862154" w:rsidRPr="00862154" w:rsidTr="00786AD0">
        <w:tc>
          <w:tcPr>
            <w:tcW w:w="14737" w:type="dxa"/>
            <w:gridSpan w:val="2"/>
          </w:tcPr>
          <w:p w:rsidR="00862154" w:rsidRPr="00862154" w:rsidRDefault="00862154" w:rsidP="00786AD0">
            <w:pPr>
              <w:jc w:val="center"/>
              <w:rPr>
                <w:rFonts w:ascii="Times New Roman" w:hAnsi="Times New Roman" w:cs="Times New Roman"/>
                <w:sz w:val="24"/>
                <w:szCs w:val="24"/>
              </w:rPr>
            </w:pPr>
            <w:r w:rsidRPr="00862154">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Способ формирования фонда капитального ремонта:</w:t>
            </w:r>
          </w:p>
        </w:tc>
        <w:tc>
          <w:tcPr>
            <w:tcW w:w="7512"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На счете Регионального оператора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Подрядная организация:</w:t>
            </w:r>
          </w:p>
        </w:tc>
        <w:tc>
          <w:tcPr>
            <w:tcW w:w="7512" w:type="dxa"/>
          </w:tcPr>
          <w:p w:rsidR="00862154" w:rsidRPr="00862154" w:rsidRDefault="00862154" w:rsidP="00786AD0">
            <w:pPr>
              <w:rPr>
                <w:rFonts w:ascii="Times New Roman" w:hAnsi="Times New Roman" w:cs="Times New Roman"/>
                <w:sz w:val="24"/>
                <w:szCs w:val="24"/>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Заказчик:</w:t>
            </w:r>
          </w:p>
        </w:tc>
        <w:tc>
          <w:tcPr>
            <w:tcW w:w="7512" w:type="dxa"/>
          </w:tcPr>
          <w:p w:rsidR="00862154" w:rsidRPr="00EF26C6" w:rsidRDefault="003C48AF" w:rsidP="00786AD0">
            <w:pPr>
              <w:rPr>
                <w:rFonts w:ascii="Times New Roman" w:hAnsi="Times New Roman" w:cs="Times New Roman"/>
                <w:sz w:val="24"/>
                <w:szCs w:val="24"/>
                <w:highlight w:val="cyan"/>
              </w:rPr>
            </w:pPr>
            <w:r w:rsidRPr="0088049A">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Виды работ:</w:t>
            </w:r>
          </w:p>
        </w:tc>
        <w:tc>
          <w:tcPr>
            <w:tcW w:w="7512" w:type="dxa"/>
          </w:tcPr>
          <w:p w:rsidR="00862154" w:rsidRPr="00EF26C6" w:rsidRDefault="003C48AF" w:rsidP="004743DB">
            <w:pPr>
              <w:rPr>
                <w:rFonts w:ascii="Times New Roman" w:hAnsi="Times New Roman" w:cs="Times New Roman"/>
                <w:sz w:val="24"/>
                <w:szCs w:val="24"/>
                <w:highlight w:val="cyan"/>
              </w:rPr>
            </w:pPr>
            <w:r w:rsidRPr="0088049A">
              <w:rPr>
                <w:rFonts w:ascii="Times New Roman" w:hAnsi="Times New Roman"/>
                <w:bCs/>
                <w:sz w:val="24"/>
              </w:rPr>
              <w:t xml:space="preserve">Капитальный ремонт </w:t>
            </w:r>
            <w:r w:rsidR="009B1DE6">
              <w:rPr>
                <w:rFonts w:ascii="Times New Roman" w:hAnsi="Times New Roman"/>
                <w:bCs/>
                <w:sz w:val="24"/>
              </w:rPr>
              <w:t xml:space="preserve">фасада, </w:t>
            </w:r>
            <w:r w:rsidRPr="0088049A">
              <w:rPr>
                <w:rFonts w:ascii="Times New Roman" w:hAnsi="Times New Roman"/>
                <w:bCs/>
                <w:sz w:val="24"/>
              </w:rPr>
              <w:t>внутридомовых инженерных систем и установка общедомовых приборов учета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Срок проведения работ:</w:t>
            </w:r>
          </w:p>
        </w:tc>
        <w:tc>
          <w:tcPr>
            <w:tcW w:w="7512" w:type="dxa"/>
          </w:tcPr>
          <w:p w:rsidR="00862154" w:rsidRPr="00EF26C6" w:rsidRDefault="00862154" w:rsidP="00786AD0">
            <w:pPr>
              <w:rPr>
                <w:rFonts w:ascii="Times New Roman" w:hAnsi="Times New Roman" w:cs="Times New Roman"/>
                <w:sz w:val="24"/>
                <w:szCs w:val="24"/>
                <w:highlight w:val="cyan"/>
              </w:rPr>
            </w:pPr>
          </w:p>
        </w:tc>
      </w:tr>
      <w:tr w:rsidR="00862154" w:rsidRPr="00862154" w:rsidTr="00786AD0">
        <w:tc>
          <w:tcPr>
            <w:tcW w:w="7225" w:type="dxa"/>
          </w:tcPr>
          <w:p w:rsidR="003C48AF" w:rsidRPr="00862154" w:rsidRDefault="003C48AF" w:rsidP="003C48AF">
            <w:pPr>
              <w:rPr>
                <w:rFonts w:ascii="Times New Roman" w:hAnsi="Times New Roman" w:cs="Times New Roman"/>
                <w:sz w:val="24"/>
                <w:szCs w:val="24"/>
              </w:rPr>
            </w:pPr>
            <w:proofErr w:type="gramStart"/>
            <w:r w:rsidRPr="00862154">
              <w:rPr>
                <w:rFonts w:ascii="Times New Roman" w:hAnsi="Times New Roman" w:cs="Times New Roman"/>
                <w:sz w:val="24"/>
                <w:szCs w:val="24"/>
              </w:rPr>
              <w:t>Ответственные</w:t>
            </w:r>
            <w:proofErr w:type="gramEnd"/>
            <w:r w:rsidRPr="00862154">
              <w:rPr>
                <w:rFonts w:ascii="Times New Roman" w:hAnsi="Times New Roman" w:cs="Times New Roman"/>
                <w:sz w:val="24"/>
                <w:szCs w:val="24"/>
              </w:rPr>
              <w:t xml:space="preserve"> за организацию ремонта:</w:t>
            </w:r>
          </w:p>
          <w:p w:rsidR="003C48AF" w:rsidRPr="00862154" w:rsidRDefault="003C48AF" w:rsidP="003C48AF">
            <w:pPr>
              <w:rPr>
                <w:rFonts w:ascii="Times New Roman" w:hAnsi="Times New Roman" w:cs="Times New Roman"/>
                <w:sz w:val="24"/>
                <w:szCs w:val="24"/>
              </w:rPr>
            </w:pPr>
            <w:r w:rsidRPr="00862154">
              <w:rPr>
                <w:rFonts w:ascii="Times New Roman" w:hAnsi="Times New Roman" w:cs="Times New Roman"/>
                <w:sz w:val="24"/>
                <w:szCs w:val="24"/>
              </w:rPr>
              <w:t>со стороны подрядной организации:</w:t>
            </w:r>
          </w:p>
          <w:p w:rsidR="003C48AF" w:rsidRPr="00862154" w:rsidRDefault="003C48AF" w:rsidP="003C48AF">
            <w:pPr>
              <w:rPr>
                <w:rFonts w:ascii="Times New Roman" w:hAnsi="Times New Roman" w:cs="Times New Roman"/>
                <w:sz w:val="24"/>
                <w:szCs w:val="24"/>
              </w:rPr>
            </w:pPr>
          </w:p>
          <w:p w:rsidR="003C48AF" w:rsidRPr="00862154" w:rsidRDefault="003C48AF" w:rsidP="003C48AF">
            <w:pPr>
              <w:rPr>
                <w:rFonts w:ascii="Times New Roman" w:hAnsi="Times New Roman" w:cs="Times New Roman"/>
                <w:sz w:val="24"/>
                <w:szCs w:val="24"/>
              </w:rPr>
            </w:pPr>
            <w:r w:rsidRPr="00862154">
              <w:rPr>
                <w:rFonts w:ascii="Times New Roman" w:hAnsi="Times New Roman" w:cs="Times New Roman"/>
                <w:sz w:val="24"/>
                <w:szCs w:val="24"/>
              </w:rPr>
              <w:t>со стороны заказчика:</w:t>
            </w:r>
          </w:p>
          <w:p w:rsidR="003C48AF" w:rsidRPr="00862154" w:rsidRDefault="003C48AF" w:rsidP="003C48AF">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p>
        </w:tc>
        <w:tc>
          <w:tcPr>
            <w:tcW w:w="7512" w:type="dxa"/>
          </w:tcPr>
          <w:p w:rsidR="003C48AF" w:rsidRPr="0088049A" w:rsidRDefault="003C48AF" w:rsidP="003C48AF">
            <w:pPr>
              <w:rPr>
                <w:rFonts w:ascii="Times New Roman" w:hAnsi="Times New Roman" w:cs="Times New Roman"/>
                <w:sz w:val="24"/>
                <w:szCs w:val="24"/>
              </w:rPr>
            </w:pPr>
            <w:r w:rsidRPr="0088049A">
              <w:rPr>
                <w:rFonts w:ascii="Times New Roman" w:hAnsi="Times New Roman" w:cs="Times New Roman"/>
                <w:sz w:val="24"/>
                <w:szCs w:val="24"/>
              </w:rPr>
              <w:t>____________________________________</w:t>
            </w:r>
          </w:p>
          <w:p w:rsidR="003C48AF" w:rsidRPr="0088049A" w:rsidRDefault="003C48AF" w:rsidP="003C48AF">
            <w:pPr>
              <w:rPr>
                <w:rFonts w:ascii="Times New Roman" w:hAnsi="Times New Roman" w:cs="Times New Roman"/>
                <w:sz w:val="24"/>
                <w:szCs w:val="24"/>
              </w:rPr>
            </w:pPr>
            <w:r w:rsidRPr="0063689D">
              <w:rPr>
                <w:rFonts w:ascii="Times New Roman" w:hAnsi="Times New Roman" w:cs="Times New Roman"/>
                <w:sz w:val="24"/>
                <w:szCs w:val="24"/>
              </w:rPr>
              <w:t>(Ф.И.О., должность, телефон)</w:t>
            </w:r>
          </w:p>
          <w:p w:rsidR="003C48AF" w:rsidRPr="00EF26C6" w:rsidRDefault="003C48AF" w:rsidP="003C48AF">
            <w:pPr>
              <w:rPr>
                <w:rFonts w:ascii="Times New Roman" w:hAnsi="Times New Roman" w:cs="Times New Roman"/>
                <w:sz w:val="24"/>
                <w:szCs w:val="24"/>
                <w:highlight w:val="cyan"/>
              </w:rPr>
            </w:pPr>
          </w:p>
          <w:p w:rsidR="003C48AF" w:rsidRPr="0088049A" w:rsidRDefault="003C48AF" w:rsidP="003C48AF">
            <w:pPr>
              <w:rPr>
                <w:rFonts w:ascii="Times New Roman" w:hAnsi="Times New Roman" w:cs="Times New Roman"/>
                <w:sz w:val="24"/>
                <w:szCs w:val="24"/>
              </w:rPr>
            </w:pPr>
            <w:r w:rsidRPr="0088049A">
              <w:rPr>
                <w:rFonts w:ascii="Times New Roman" w:hAnsi="Times New Roman" w:cs="Times New Roman"/>
                <w:sz w:val="24"/>
                <w:szCs w:val="24"/>
              </w:rPr>
              <w:t>____________________________________</w:t>
            </w:r>
          </w:p>
          <w:p w:rsidR="00862154" w:rsidRPr="00EF26C6" w:rsidRDefault="003C48AF" w:rsidP="003C48AF">
            <w:pPr>
              <w:rPr>
                <w:rFonts w:ascii="Times New Roman" w:hAnsi="Times New Roman" w:cs="Times New Roman"/>
                <w:sz w:val="24"/>
                <w:szCs w:val="24"/>
                <w:highlight w:val="cyan"/>
              </w:rPr>
            </w:pPr>
            <w:r w:rsidRPr="0088049A">
              <w:rPr>
                <w:rFonts w:ascii="Times New Roman" w:hAnsi="Times New Roman" w:cs="Times New Roman"/>
                <w:sz w:val="24"/>
                <w:szCs w:val="24"/>
              </w:rPr>
              <w:t>(Ф.И.О., должность, телефон)</w:t>
            </w:r>
          </w:p>
        </w:tc>
      </w:tr>
    </w:tbl>
    <w:p w:rsidR="00862154" w:rsidRDefault="00862154" w:rsidP="00862154"/>
    <w:p w:rsidR="003C48AF" w:rsidRPr="00862154" w:rsidRDefault="003C48AF" w:rsidP="003C48AF">
      <w:pPr>
        <w:rPr>
          <w:rFonts w:ascii="Times New Roman" w:hAnsi="Times New Roman" w:cs="Times New Roman"/>
          <w:sz w:val="24"/>
          <w:szCs w:val="24"/>
        </w:rPr>
      </w:pPr>
      <w:r w:rsidRPr="00862154">
        <w:rPr>
          <w:rFonts w:ascii="Times New Roman" w:hAnsi="Times New Roman" w:cs="Times New Roman"/>
          <w:sz w:val="24"/>
          <w:szCs w:val="24"/>
        </w:rPr>
        <w:t>Контакты регионального оператора капитального ремонта:</w:t>
      </w:r>
    </w:p>
    <w:p w:rsidR="003C48AF" w:rsidRPr="00862154" w:rsidRDefault="003C48AF" w:rsidP="003C48AF">
      <w:pPr>
        <w:rPr>
          <w:rFonts w:ascii="Times New Roman" w:hAnsi="Times New Roman" w:cs="Times New Roman"/>
          <w:sz w:val="24"/>
          <w:szCs w:val="24"/>
        </w:rPr>
      </w:pPr>
      <w:r w:rsidRPr="00862154">
        <w:rPr>
          <w:rFonts w:ascii="Times New Roman" w:hAnsi="Times New Roman" w:cs="Times New Roman"/>
          <w:sz w:val="24"/>
          <w:szCs w:val="24"/>
        </w:rPr>
        <w:t xml:space="preserve">Подробнее на сайте: </w:t>
      </w:r>
      <w:hyperlink r:id="rId15" w:history="1">
        <w:r>
          <w:rPr>
            <w:rStyle w:val="a4"/>
            <w:rFonts w:ascii="Times New Roman" w:hAnsi="Times New Roman" w:cs="Times New Roman"/>
            <w:sz w:val="24"/>
            <w:szCs w:val="24"/>
          </w:rPr>
          <w:t>http:/</w:t>
        </w:r>
        <w:proofErr w:type="spellStart"/>
        <w:r>
          <w:rPr>
            <w:rStyle w:val="a4"/>
            <w:rFonts w:ascii="Times New Roman" w:hAnsi="Times New Roman" w:cs="Times New Roman"/>
            <w:sz w:val="24"/>
            <w:szCs w:val="24"/>
            <w:lang w:val="en-US"/>
          </w:rPr>
          <w:t>fkr</w:t>
        </w:r>
        <w:proofErr w:type="spellEnd"/>
        <w:r w:rsidRPr="0088049A">
          <w:rPr>
            <w:rStyle w:val="a4"/>
            <w:rFonts w:ascii="Times New Roman" w:hAnsi="Times New Roman" w:cs="Times New Roman"/>
            <w:sz w:val="24"/>
            <w:szCs w:val="24"/>
          </w:rPr>
          <w:t>17</w:t>
        </w:r>
        <w:r w:rsidRPr="00862154">
          <w:rPr>
            <w:rStyle w:val="a4"/>
            <w:rFonts w:ascii="Times New Roman" w:hAnsi="Times New Roman" w:cs="Times New Roman"/>
            <w:sz w:val="24"/>
            <w:szCs w:val="24"/>
          </w:rPr>
          <w:t>.ru/</w:t>
        </w:r>
      </w:hyperlink>
      <w:r w:rsidRPr="00862154">
        <w:rPr>
          <w:rStyle w:val="a4"/>
          <w:rFonts w:ascii="Times New Roman" w:hAnsi="Times New Roman" w:cs="Times New Roman"/>
          <w:sz w:val="24"/>
          <w:szCs w:val="24"/>
        </w:rPr>
        <w:t xml:space="preserve">                                                                                 «Горячая линия» тел. </w:t>
      </w:r>
      <w:r>
        <w:rPr>
          <w:rStyle w:val="a4"/>
          <w:rFonts w:ascii="Times New Roman" w:hAnsi="Times New Roman" w:cs="Times New Roman"/>
          <w:sz w:val="24"/>
          <w:szCs w:val="24"/>
        </w:rPr>
        <w:t>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AF" w:rsidRDefault="002243AF" w:rsidP="009E4821">
      <w:pPr>
        <w:spacing w:after="0" w:line="240" w:lineRule="auto"/>
      </w:pPr>
      <w:r>
        <w:separator/>
      </w:r>
    </w:p>
  </w:endnote>
  <w:endnote w:type="continuationSeparator" w:id="0">
    <w:p w:rsidR="002243AF" w:rsidRDefault="002243AF"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AF" w:rsidRDefault="002243AF">
    <w:pPr>
      <w:pStyle w:val="afc"/>
      <w:jc w:val="right"/>
    </w:pPr>
    <w:r>
      <w:fldChar w:fldCharType="begin"/>
    </w:r>
    <w:r>
      <w:instrText xml:space="preserve"> PAGE   \* MERGEFORMAT </w:instrText>
    </w:r>
    <w:r>
      <w:fldChar w:fldCharType="separate"/>
    </w:r>
    <w:r w:rsidR="000E6DD3">
      <w:rPr>
        <w:noProof/>
      </w:rPr>
      <w:t>53</w:t>
    </w:r>
    <w:r>
      <w:fldChar w:fldCharType="end"/>
    </w:r>
  </w:p>
  <w:p w:rsidR="002243AF" w:rsidRDefault="002243A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AF" w:rsidRDefault="002243AF" w:rsidP="009E4821">
      <w:pPr>
        <w:spacing w:after="0" w:line="240" w:lineRule="auto"/>
      </w:pPr>
      <w:r>
        <w:separator/>
      </w:r>
    </w:p>
  </w:footnote>
  <w:footnote w:type="continuationSeparator" w:id="0">
    <w:p w:rsidR="002243AF" w:rsidRDefault="002243AF"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83789"/>
      <w:docPartObj>
        <w:docPartGallery w:val="Page Numbers (Top of Page)"/>
        <w:docPartUnique/>
      </w:docPartObj>
    </w:sdtPr>
    <w:sdtEndPr/>
    <w:sdtContent>
      <w:p w:rsidR="002243AF" w:rsidRDefault="002243AF">
        <w:pPr>
          <w:pStyle w:val="afa"/>
          <w:jc w:val="center"/>
        </w:pPr>
        <w:r>
          <w:fldChar w:fldCharType="begin"/>
        </w:r>
        <w:r>
          <w:instrText>PAGE   \* MERGEFORMAT</w:instrText>
        </w:r>
        <w:r>
          <w:fldChar w:fldCharType="separate"/>
        </w:r>
        <w:r w:rsidR="000E6DD3">
          <w:rPr>
            <w:noProof/>
          </w:rPr>
          <w:t>18</w:t>
        </w:r>
        <w:r>
          <w:fldChar w:fldCharType="end"/>
        </w:r>
      </w:p>
    </w:sdtContent>
  </w:sdt>
  <w:p w:rsidR="002243AF" w:rsidRDefault="002243A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2BA501CB"/>
    <w:multiLevelType w:val="hybridMultilevel"/>
    <w:tmpl w:val="CAEC5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6">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2">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4E9E386C"/>
    <w:multiLevelType w:val="hybridMultilevel"/>
    <w:tmpl w:val="938000E0"/>
    <w:lvl w:ilvl="0" w:tplc="2DC4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1B16989"/>
    <w:multiLevelType w:val="multilevel"/>
    <w:tmpl w:val="A25AC6D8"/>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8"/>
  </w:num>
  <w:num w:numId="4">
    <w:abstractNumId w:val="31"/>
  </w:num>
  <w:num w:numId="5">
    <w:abstractNumId w:val="36"/>
  </w:num>
  <w:num w:numId="6">
    <w:abstractNumId w:val="32"/>
  </w:num>
  <w:num w:numId="7">
    <w:abstractNumId w:val="13"/>
  </w:num>
  <w:num w:numId="8">
    <w:abstractNumId w:val="46"/>
  </w:num>
  <w:num w:numId="9">
    <w:abstractNumId w:val="39"/>
  </w:num>
  <w:num w:numId="10">
    <w:abstractNumId w:val="19"/>
  </w:num>
  <w:num w:numId="11">
    <w:abstractNumId w:val="30"/>
  </w:num>
  <w:num w:numId="12">
    <w:abstractNumId w:val="20"/>
  </w:num>
  <w:num w:numId="13">
    <w:abstractNumId w:val="37"/>
  </w:num>
  <w:num w:numId="14">
    <w:abstractNumId w:val="24"/>
  </w:num>
  <w:num w:numId="15">
    <w:abstractNumId w:val="2"/>
  </w:num>
  <w:num w:numId="16">
    <w:abstractNumId w:val="21"/>
  </w:num>
  <w:num w:numId="17">
    <w:abstractNumId w:val="26"/>
  </w:num>
  <w:num w:numId="18">
    <w:abstractNumId w:val="9"/>
  </w:num>
  <w:num w:numId="19">
    <w:abstractNumId w:val="33"/>
  </w:num>
  <w:num w:numId="20">
    <w:abstractNumId w:val="15"/>
  </w:num>
  <w:num w:numId="21">
    <w:abstractNumId w:val="17"/>
  </w:num>
  <w:num w:numId="22">
    <w:abstractNumId w:val="38"/>
  </w:num>
  <w:num w:numId="23">
    <w:abstractNumId w:val="35"/>
  </w:num>
  <w:num w:numId="24">
    <w:abstractNumId w:val="34"/>
  </w:num>
  <w:num w:numId="25">
    <w:abstractNumId w:val="11"/>
  </w:num>
  <w:num w:numId="26">
    <w:abstractNumId w:val="22"/>
  </w:num>
  <w:num w:numId="27">
    <w:abstractNumId w:val="47"/>
  </w:num>
  <w:num w:numId="28">
    <w:abstractNumId w:val="40"/>
  </w:num>
  <w:num w:numId="29">
    <w:abstractNumId w:val="14"/>
  </w:num>
  <w:num w:numId="30">
    <w:abstractNumId w:val="5"/>
  </w:num>
  <w:num w:numId="31">
    <w:abstractNumId w:val="1"/>
  </w:num>
  <w:num w:numId="32">
    <w:abstractNumId w:val="25"/>
  </w:num>
  <w:num w:numId="33">
    <w:abstractNumId w:val="16"/>
  </w:num>
  <w:num w:numId="34">
    <w:abstractNumId w:val="28"/>
  </w:num>
  <w:num w:numId="35">
    <w:abstractNumId w:val="45"/>
  </w:num>
  <w:num w:numId="36">
    <w:abstractNumId w:val="6"/>
  </w:num>
  <w:num w:numId="37">
    <w:abstractNumId w:val="7"/>
  </w:num>
  <w:num w:numId="38">
    <w:abstractNumId w:val="43"/>
  </w:num>
  <w:num w:numId="39">
    <w:abstractNumId w:val="0"/>
  </w:num>
  <w:num w:numId="40">
    <w:abstractNumId w:val="42"/>
  </w:num>
  <w:num w:numId="41">
    <w:abstractNumId w:val="48"/>
  </w:num>
  <w:num w:numId="42">
    <w:abstractNumId w:val="44"/>
  </w:num>
  <w:num w:numId="43">
    <w:abstractNumId w:val="41"/>
  </w:num>
  <w:num w:numId="44">
    <w:abstractNumId w:val="27"/>
  </w:num>
  <w:num w:numId="45">
    <w:abstractNumId w:val="3"/>
  </w:num>
  <w:num w:numId="46">
    <w:abstractNumId w:val="23"/>
  </w:num>
  <w:num w:numId="47">
    <w:abstractNumId w:val="10"/>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871"/>
    <w:rsid w:val="000018EF"/>
    <w:rsid w:val="000040C5"/>
    <w:rsid w:val="000070BC"/>
    <w:rsid w:val="0001786E"/>
    <w:rsid w:val="0002025E"/>
    <w:rsid w:val="0002038F"/>
    <w:rsid w:val="0002779C"/>
    <w:rsid w:val="00031045"/>
    <w:rsid w:val="00031801"/>
    <w:rsid w:val="00031926"/>
    <w:rsid w:val="000421C7"/>
    <w:rsid w:val="00047513"/>
    <w:rsid w:val="000538EB"/>
    <w:rsid w:val="000558F3"/>
    <w:rsid w:val="00056B1D"/>
    <w:rsid w:val="0006500B"/>
    <w:rsid w:val="000761FC"/>
    <w:rsid w:val="000910E5"/>
    <w:rsid w:val="0009265E"/>
    <w:rsid w:val="000959D2"/>
    <w:rsid w:val="000A2142"/>
    <w:rsid w:val="000B03A3"/>
    <w:rsid w:val="000B4DB7"/>
    <w:rsid w:val="000B589E"/>
    <w:rsid w:val="000B6D93"/>
    <w:rsid w:val="000B6F2C"/>
    <w:rsid w:val="000C1235"/>
    <w:rsid w:val="000E04AA"/>
    <w:rsid w:val="000E58AC"/>
    <w:rsid w:val="000E6DD3"/>
    <w:rsid w:val="000F57A1"/>
    <w:rsid w:val="000F72C6"/>
    <w:rsid w:val="00102715"/>
    <w:rsid w:val="00103F7B"/>
    <w:rsid w:val="0010455B"/>
    <w:rsid w:val="00113075"/>
    <w:rsid w:val="00115295"/>
    <w:rsid w:val="00115390"/>
    <w:rsid w:val="0012104A"/>
    <w:rsid w:val="00121435"/>
    <w:rsid w:val="00124DDE"/>
    <w:rsid w:val="00131B55"/>
    <w:rsid w:val="0013483D"/>
    <w:rsid w:val="00136B05"/>
    <w:rsid w:val="00140D0A"/>
    <w:rsid w:val="00143C2E"/>
    <w:rsid w:val="0014438E"/>
    <w:rsid w:val="00147F12"/>
    <w:rsid w:val="001608A9"/>
    <w:rsid w:val="001704D7"/>
    <w:rsid w:val="0017227C"/>
    <w:rsid w:val="001775F1"/>
    <w:rsid w:val="00180F9E"/>
    <w:rsid w:val="001816E9"/>
    <w:rsid w:val="001826E4"/>
    <w:rsid w:val="00183C5A"/>
    <w:rsid w:val="001876E7"/>
    <w:rsid w:val="0019069F"/>
    <w:rsid w:val="00197D1E"/>
    <w:rsid w:val="001A5F0E"/>
    <w:rsid w:val="001B19A0"/>
    <w:rsid w:val="001B7599"/>
    <w:rsid w:val="001C2535"/>
    <w:rsid w:val="001C2CD4"/>
    <w:rsid w:val="001C457D"/>
    <w:rsid w:val="001D3CA6"/>
    <w:rsid w:val="001E0AA3"/>
    <w:rsid w:val="001E2B29"/>
    <w:rsid w:val="001F21FB"/>
    <w:rsid w:val="001F4302"/>
    <w:rsid w:val="001F4CA7"/>
    <w:rsid w:val="00200395"/>
    <w:rsid w:val="0020544E"/>
    <w:rsid w:val="00207A81"/>
    <w:rsid w:val="00210641"/>
    <w:rsid w:val="00210E0C"/>
    <w:rsid w:val="0021334A"/>
    <w:rsid w:val="002226A6"/>
    <w:rsid w:val="002238E2"/>
    <w:rsid w:val="002243AF"/>
    <w:rsid w:val="002248E8"/>
    <w:rsid w:val="00231277"/>
    <w:rsid w:val="0023470F"/>
    <w:rsid w:val="002347E2"/>
    <w:rsid w:val="00234F4A"/>
    <w:rsid w:val="00237148"/>
    <w:rsid w:val="002412B3"/>
    <w:rsid w:val="00243B7F"/>
    <w:rsid w:val="002457D5"/>
    <w:rsid w:val="002545C0"/>
    <w:rsid w:val="0025545F"/>
    <w:rsid w:val="00260C5F"/>
    <w:rsid w:val="00260C61"/>
    <w:rsid w:val="00267F65"/>
    <w:rsid w:val="00276CD8"/>
    <w:rsid w:val="00277592"/>
    <w:rsid w:val="00280714"/>
    <w:rsid w:val="0028092B"/>
    <w:rsid w:val="002811E1"/>
    <w:rsid w:val="00283FAE"/>
    <w:rsid w:val="00287B0F"/>
    <w:rsid w:val="00290990"/>
    <w:rsid w:val="00292D03"/>
    <w:rsid w:val="00294EDA"/>
    <w:rsid w:val="002965AF"/>
    <w:rsid w:val="002A4012"/>
    <w:rsid w:val="002A69C4"/>
    <w:rsid w:val="002B2238"/>
    <w:rsid w:val="002B3B67"/>
    <w:rsid w:val="002C09A0"/>
    <w:rsid w:val="002C1888"/>
    <w:rsid w:val="002C6B86"/>
    <w:rsid w:val="002D575F"/>
    <w:rsid w:val="002E521A"/>
    <w:rsid w:val="002F46D5"/>
    <w:rsid w:val="002F4AED"/>
    <w:rsid w:val="00302095"/>
    <w:rsid w:val="0030371A"/>
    <w:rsid w:val="00310143"/>
    <w:rsid w:val="00312C56"/>
    <w:rsid w:val="00317A00"/>
    <w:rsid w:val="00322288"/>
    <w:rsid w:val="00322680"/>
    <w:rsid w:val="00324418"/>
    <w:rsid w:val="003250E6"/>
    <w:rsid w:val="0032794A"/>
    <w:rsid w:val="00330175"/>
    <w:rsid w:val="00342ECE"/>
    <w:rsid w:val="00347752"/>
    <w:rsid w:val="00347876"/>
    <w:rsid w:val="00354792"/>
    <w:rsid w:val="003553CD"/>
    <w:rsid w:val="00356D78"/>
    <w:rsid w:val="003648FC"/>
    <w:rsid w:val="003716B7"/>
    <w:rsid w:val="0037604D"/>
    <w:rsid w:val="003803CD"/>
    <w:rsid w:val="00381849"/>
    <w:rsid w:val="00384362"/>
    <w:rsid w:val="003849A1"/>
    <w:rsid w:val="0038742A"/>
    <w:rsid w:val="003910B1"/>
    <w:rsid w:val="00392E78"/>
    <w:rsid w:val="003A133E"/>
    <w:rsid w:val="003A16DC"/>
    <w:rsid w:val="003A32CD"/>
    <w:rsid w:val="003A4E26"/>
    <w:rsid w:val="003A6120"/>
    <w:rsid w:val="003B43C5"/>
    <w:rsid w:val="003B5555"/>
    <w:rsid w:val="003C48AF"/>
    <w:rsid w:val="003C53CE"/>
    <w:rsid w:val="003C67F8"/>
    <w:rsid w:val="003D6C67"/>
    <w:rsid w:val="003E062C"/>
    <w:rsid w:val="003E3F05"/>
    <w:rsid w:val="003E4B4C"/>
    <w:rsid w:val="003F1742"/>
    <w:rsid w:val="003F4710"/>
    <w:rsid w:val="003F65A0"/>
    <w:rsid w:val="003F72BF"/>
    <w:rsid w:val="00400322"/>
    <w:rsid w:val="00400C3A"/>
    <w:rsid w:val="0041101B"/>
    <w:rsid w:val="004163A5"/>
    <w:rsid w:val="0041660F"/>
    <w:rsid w:val="0042169B"/>
    <w:rsid w:val="00423B22"/>
    <w:rsid w:val="00426364"/>
    <w:rsid w:val="004326A1"/>
    <w:rsid w:val="00434B65"/>
    <w:rsid w:val="00435B80"/>
    <w:rsid w:val="00436115"/>
    <w:rsid w:val="00436896"/>
    <w:rsid w:val="004369CC"/>
    <w:rsid w:val="004374C1"/>
    <w:rsid w:val="00440E54"/>
    <w:rsid w:val="0044601F"/>
    <w:rsid w:val="004461D2"/>
    <w:rsid w:val="00447A6C"/>
    <w:rsid w:val="00447DD5"/>
    <w:rsid w:val="00450781"/>
    <w:rsid w:val="00450900"/>
    <w:rsid w:val="00453527"/>
    <w:rsid w:val="00456D91"/>
    <w:rsid w:val="00460565"/>
    <w:rsid w:val="00463C67"/>
    <w:rsid w:val="00465C38"/>
    <w:rsid w:val="00470571"/>
    <w:rsid w:val="0047175B"/>
    <w:rsid w:val="00471F85"/>
    <w:rsid w:val="00472EAA"/>
    <w:rsid w:val="00474390"/>
    <w:rsid w:val="004743DB"/>
    <w:rsid w:val="00480630"/>
    <w:rsid w:val="004839C2"/>
    <w:rsid w:val="00485974"/>
    <w:rsid w:val="004907C1"/>
    <w:rsid w:val="00493503"/>
    <w:rsid w:val="004A4A46"/>
    <w:rsid w:val="004B100E"/>
    <w:rsid w:val="004B4ED0"/>
    <w:rsid w:val="004B6665"/>
    <w:rsid w:val="004B696B"/>
    <w:rsid w:val="004C23A8"/>
    <w:rsid w:val="004C3A5F"/>
    <w:rsid w:val="004C58D9"/>
    <w:rsid w:val="004D4C99"/>
    <w:rsid w:val="004D766D"/>
    <w:rsid w:val="004E2C2D"/>
    <w:rsid w:val="004F1A64"/>
    <w:rsid w:val="004F3A78"/>
    <w:rsid w:val="0050341B"/>
    <w:rsid w:val="00510680"/>
    <w:rsid w:val="00513436"/>
    <w:rsid w:val="00517062"/>
    <w:rsid w:val="00520481"/>
    <w:rsid w:val="00523365"/>
    <w:rsid w:val="00523C0D"/>
    <w:rsid w:val="0052467D"/>
    <w:rsid w:val="00525527"/>
    <w:rsid w:val="00530D85"/>
    <w:rsid w:val="00532CC7"/>
    <w:rsid w:val="0053345C"/>
    <w:rsid w:val="00536F47"/>
    <w:rsid w:val="005435DF"/>
    <w:rsid w:val="005520A8"/>
    <w:rsid w:val="00555F5F"/>
    <w:rsid w:val="005574A4"/>
    <w:rsid w:val="005574C4"/>
    <w:rsid w:val="00557C0B"/>
    <w:rsid w:val="0056384B"/>
    <w:rsid w:val="00565956"/>
    <w:rsid w:val="00567DE7"/>
    <w:rsid w:val="00570F25"/>
    <w:rsid w:val="00571664"/>
    <w:rsid w:val="00571FD3"/>
    <w:rsid w:val="00573184"/>
    <w:rsid w:val="00587704"/>
    <w:rsid w:val="0059042F"/>
    <w:rsid w:val="005922DB"/>
    <w:rsid w:val="00596D07"/>
    <w:rsid w:val="00597900"/>
    <w:rsid w:val="005A0CC1"/>
    <w:rsid w:val="005A31BB"/>
    <w:rsid w:val="005B1849"/>
    <w:rsid w:val="005B1E52"/>
    <w:rsid w:val="005C02AB"/>
    <w:rsid w:val="005C3E25"/>
    <w:rsid w:val="005C6605"/>
    <w:rsid w:val="005D42BF"/>
    <w:rsid w:val="005D7B58"/>
    <w:rsid w:val="005F0469"/>
    <w:rsid w:val="005F2F03"/>
    <w:rsid w:val="006009FF"/>
    <w:rsid w:val="0060591B"/>
    <w:rsid w:val="006149A9"/>
    <w:rsid w:val="00626D0E"/>
    <w:rsid w:val="00627108"/>
    <w:rsid w:val="0063318E"/>
    <w:rsid w:val="0064132A"/>
    <w:rsid w:val="00641BFB"/>
    <w:rsid w:val="006437F0"/>
    <w:rsid w:val="00644426"/>
    <w:rsid w:val="00644E0E"/>
    <w:rsid w:val="00644EE5"/>
    <w:rsid w:val="006461C0"/>
    <w:rsid w:val="00653912"/>
    <w:rsid w:val="00656FB2"/>
    <w:rsid w:val="006648C6"/>
    <w:rsid w:val="0066573A"/>
    <w:rsid w:val="0067257E"/>
    <w:rsid w:val="00673BE4"/>
    <w:rsid w:val="00674642"/>
    <w:rsid w:val="006750AF"/>
    <w:rsid w:val="006750EF"/>
    <w:rsid w:val="00675504"/>
    <w:rsid w:val="006826CD"/>
    <w:rsid w:val="00692784"/>
    <w:rsid w:val="006946DD"/>
    <w:rsid w:val="006A1F92"/>
    <w:rsid w:val="006B1785"/>
    <w:rsid w:val="006B1DCB"/>
    <w:rsid w:val="006B47CC"/>
    <w:rsid w:val="006C0461"/>
    <w:rsid w:val="006C1B30"/>
    <w:rsid w:val="006C61DD"/>
    <w:rsid w:val="006E0F3F"/>
    <w:rsid w:val="006E2D83"/>
    <w:rsid w:val="006E495B"/>
    <w:rsid w:val="006E5847"/>
    <w:rsid w:val="006F2B38"/>
    <w:rsid w:val="007070DC"/>
    <w:rsid w:val="00710AD9"/>
    <w:rsid w:val="00711EA7"/>
    <w:rsid w:val="00717A82"/>
    <w:rsid w:val="00723C4F"/>
    <w:rsid w:val="00723E3D"/>
    <w:rsid w:val="00727707"/>
    <w:rsid w:val="00727EC2"/>
    <w:rsid w:val="0073012E"/>
    <w:rsid w:val="00733383"/>
    <w:rsid w:val="00733D3F"/>
    <w:rsid w:val="007376CE"/>
    <w:rsid w:val="007447FB"/>
    <w:rsid w:val="00746664"/>
    <w:rsid w:val="0075224E"/>
    <w:rsid w:val="0075715F"/>
    <w:rsid w:val="00766DF1"/>
    <w:rsid w:val="00773C1A"/>
    <w:rsid w:val="007745C7"/>
    <w:rsid w:val="0077518C"/>
    <w:rsid w:val="00786AD0"/>
    <w:rsid w:val="0079132B"/>
    <w:rsid w:val="00793891"/>
    <w:rsid w:val="007A5774"/>
    <w:rsid w:val="007B1EA2"/>
    <w:rsid w:val="007C1583"/>
    <w:rsid w:val="007C2C8D"/>
    <w:rsid w:val="007C38E7"/>
    <w:rsid w:val="007C4DF2"/>
    <w:rsid w:val="007D189F"/>
    <w:rsid w:val="007E0C2B"/>
    <w:rsid w:val="007E265D"/>
    <w:rsid w:val="007E439A"/>
    <w:rsid w:val="007E701C"/>
    <w:rsid w:val="007E702E"/>
    <w:rsid w:val="007F16A8"/>
    <w:rsid w:val="00800A8B"/>
    <w:rsid w:val="008119AF"/>
    <w:rsid w:val="008126D9"/>
    <w:rsid w:val="00812981"/>
    <w:rsid w:val="00813B6E"/>
    <w:rsid w:val="00813D20"/>
    <w:rsid w:val="00814707"/>
    <w:rsid w:val="008148B8"/>
    <w:rsid w:val="00822C56"/>
    <w:rsid w:val="008240B2"/>
    <w:rsid w:val="008257BC"/>
    <w:rsid w:val="00830A1E"/>
    <w:rsid w:val="00832FBF"/>
    <w:rsid w:val="008349FB"/>
    <w:rsid w:val="00851FB8"/>
    <w:rsid w:val="00852FF8"/>
    <w:rsid w:val="00855E23"/>
    <w:rsid w:val="008569E4"/>
    <w:rsid w:val="00857AB2"/>
    <w:rsid w:val="00857C24"/>
    <w:rsid w:val="00857E05"/>
    <w:rsid w:val="00862154"/>
    <w:rsid w:val="00863B5F"/>
    <w:rsid w:val="0086702E"/>
    <w:rsid w:val="008709A1"/>
    <w:rsid w:val="00872701"/>
    <w:rsid w:val="00872ED4"/>
    <w:rsid w:val="00876A9B"/>
    <w:rsid w:val="008815E0"/>
    <w:rsid w:val="00885C10"/>
    <w:rsid w:val="0089357B"/>
    <w:rsid w:val="00894090"/>
    <w:rsid w:val="00894CC4"/>
    <w:rsid w:val="008965A6"/>
    <w:rsid w:val="008A0791"/>
    <w:rsid w:val="008A5297"/>
    <w:rsid w:val="008B387D"/>
    <w:rsid w:val="008B6B86"/>
    <w:rsid w:val="008C03B1"/>
    <w:rsid w:val="008C60DE"/>
    <w:rsid w:val="008D1543"/>
    <w:rsid w:val="008D54D9"/>
    <w:rsid w:val="008D76A7"/>
    <w:rsid w:val="008E28C3"/>
    <w:rsid w:val="008F1AE6"/>
    <w:rsid w:val="008F65E8"/>
    <w:rsid w:val="008F7F1E"/>
    <w:rsid w:val="00905414"/>
    <w:rsid w:val="009136B0"/>
    <w:rsid w:val="0092136E"/>
    <w:rsid w:val="00922F89"/>
    <w:rsid w:val="00925730"/>
    <w:rsid w:val="00927235"/>
    <w:rsid w:val="009316B1"/>
    <w:rsid w:val="00937637"/>
    <w:rsid w:val="0094228B"/>
    <w:rsid w:val="0094321B"/>
    <w:rsid w:val="009542B9"/>
    <w:rsid w:val="00956891"/>
    <w:rsid w:val="00961E25"/>
    <w:rsid w:val="009645FD"/>
    <w:rsid w:val="009763E0"/>
    <w:rsid w:val="00977B75"/>
    <w:rsid w:val="00980CA3"/>
    <w:rsid w:val="009828CD"/>
    <w:rsid w:val="00984D38"/>
    <w:rsid w:val="009927FE"/>
    <w:rsid w:val="009946A2"/>
    <w:rsid w:val="00997DDF"/>
    <w:rsid w:val="009A0C65"/>
    <w:rsid w:val="009A18C6"/>
    <w:rsid w:val="009A64E9"/>
    <w:rsid w:val="009B1961"/>
    <w:rsid w:val="009B1DE6"/>
    <w:rsid w:val="009B7BBC"/>
    <w:rsid w:val="009C08D1"/>
    <w:rsid w:val="009C09CF"/>
    <w:rsid w:val="009C25BF"/>
    <w:rsid w:val="009C5A6E"/>
    <w:rsid w:val="009C633D"/>
    <w:rsid w:val="009D14A3"/>
    <w:rsid w:val="009D2FCD"/>
    <w:rsid w:val="009D37DB"/>
    <w:rsid w:val="009D42C7"/>
    <w:rsid w:val="009D45F3"/>
    <w:rsid w:val="009D5B58"/>
    <w:rsid w:val="009E22CC"/>
    <w:rsid w:val="009E28E3"/>
    <w:rsid w:val="009E4821"/>
    <w:rsid w:val="009E667D"/>
    <w:rsid w:val="009F0750"/>
    <w:rsid w:val="009F4463"/>
    <w:rsid w:val="009F6928"/>
    <w:rsid w:val="009F6C5C"/>
    <w:rsid w:val="00A021DB"/>
    <w:rsid w:val="00A0223C"/>
    <w:rsid w:val="00A0519D"/>
    <w:rsid w:val="00A05F43"/>
    <w:rsid w:val="00A13302"/>
    <w:rsid w:val="00A157B9"/>
    <w:rsid w:val="00A16C6B"/>
    <w:rsid w:val="00A17379"/>
    <w:rsid w:val="00A3382A"/>
    <w:rsid w:val="00A364DC"/>
    <w:rsid w:val="00A44538"/>
    <w:rsid w:val="00A50163"/>
    <w:rsid w:val="00A51A0F"/>
    <w:rsid w:val="00A53AD1"/>
    <w:rsid w:val="00A56520"/>
    <w:rsid w:val="00A56793"/>
    <w:rsid w:val="00A57414"/>
    <w:rsid w:val="00A57DB1"/>
    <w:rsid w:val="00A6380D"/>
    <w:rsid w:val="00A734C8"/>
    <w:rsid w:val="00A75CC7"/>
    <w:rsid w:val="00A84D61"/>
    <w:rsid w:val="00A85623"/>
    <w:rsid w:val="00A90726"/>
    <w:rsid w:val="00A93F2F"/>
    <w:rsid w:val="00A94410"/>
    <w:rsid w:val="00A96D9D"/>
    <w:rsid w:val="00AA088C"/>
    <w:rsid w:val="00AA231D"/>
    <w:rsid w:val="00AB0DDF"/>
    <w:rsid w:val="00AB1535"/>
    <w:rsid w:val="00AB1ADC"/>
    <w:rsid w:val="00AC1735"/>
    <w:rsid w:val="00AC4BA2"/>
    <w:rsid w:val="00AC6BFE"/>
    <w:rsid w:val="00AC6FAD"/>
    <w:rsid w:val="00AD4BC7"/>
    <w:rsid w:val="00AE10E1"/>
    <w:rsid w:val="00AE1A7F"/>
    <w:rsid w:val="00AE6516"/>
    <w:rsid w:val="00AE7D4F"/>
    <w:rsid w:val="00AF12E9"/>
    <w:rsid w:val="00AF3EEC"/>
    <w:rsid w:val="00AF59A3"/>
    <w:rsid w:val="00AF6C6A"/>
    <w:rsid w:val="00AF6F59"/>
    <w:rsid w:val="00AF6F6E"/>
    <w:rsid w:val="00B01EC3"/>
    <w:rsid w:val="00B05886"/>
    <w:rsid w:val="00B06F91"/>
    <w:rsid w:val="00B11231"/>
    <w:rsid w:val="00B11599"/>
    <w:rsid w:val="00B13478"/>
    <w:rsid w:val="00B13EAD"/>
    <w:rsid w:val="00B142AF"/>
    <w:rsid w:val="00B16C31"/>
    <w:rsid w:val="00B21DF5"/>
    <w:rsid w:val="00B32771"/>
    <w:rsid w:val="00B403E2"/>
    <w:rsid w:val="00B41FD3"/>
    <w:rsid w:val="00B434A5"/>
    <w:rsid w:val="00B46C36"/>
    <w:rsid w:val="00B509E0"/>
    <w:rsid w:val="00B511B0"/>
    <w:rsid w:val="00B549D7"/>
    <w:rsid w:val="00B55BD2"/>
    <w:rsid w:val="00B55F48"/>
    <w:rsid w:val="00B60540"/>
    <w:rsid w:val="00B712A0"/>
    <w:rsid w:val="00B80F10"/>
    <w:rsid w:val="00B837E4"/>
    <w:rsid w:val="00B971EE"/>
    <w:rsid w:val="00BA1154"/>
    <w:rsid w:val="00BA29B7"/>
    <w:rsid w:val="00BA3F5D"/>
    <w:rsid w:val="00BB1847"/>
    <w:rsid w:val="00BB3504"/>
    <w:rsid w:val="00BB5131"/>
    <w:rsid w:val="00BC039E"/>
    <w:rsid w:val="00BC1746"/>
    <w:rsid w:val="00BC7661"/>
    <w:rsid w:val="00BD0C42"/>
    <w:rsid w:val="00BD235F"/>
    <w:rsid w:val="00BD2FA1"/>
    <w:rsid w:val="00BE0B8E"/>
    <w:rsid w:val="00BE2585"/>
    <w:rsid w:val="00BF0EAC"/>
    <w:rsid w:val="00BF22C8"/>
    <w:rsid w:val="00BF2B27"/>
    <w:rsid w:val="00BF3064"/>
    <w:rsid w:val="00BF5D9D"/>
    <w:rsid w:val="00C029BE"/>
    <w:rsid w:val="00C02D11"/>
    <w:rsid w:val="00C05AF4"/>
    <w:rsid w:val="00C05C35"/>
    <w:rsid w:val="00C061BD"/>
    <w:rsid w:val="00C14015"/>
    <w:rsid w:val="00C15641"/>
    <w:rsid w:val="00C172D0"/>
    <w:rsid w:val="00C17818"/>
    <w:rsid w:val="00C205F9"/>
    <w:rsid w:val="00C21933"/>
    <w:rsid w:val="00C24CFA"/>
    <w:rsid w:val="00C35E9F"/>
    <w:rsid w:val="00C37F5A"/>
    <w:rsid w:val="00C40A2F"/>
    <w:rsid w:val="00C40BD9"/>
    <w:rsid w:val="00C41424"/>
    <w:rsid w:val="00C43D76"/>
    <w:rsid w:val="00C555B0"/>
    <w:rsid w:val="00C6120C"/>
    <w:rsid w:val="00C61FDB"/>
    <w:rsid w:val="00C63767"/>
    <w:rsid w:val="00C709B4"/>
    <w:rsid w:val="00C734CB"/>
    <w:rsid w:val="00C837E0"/>
    <w:rsid w:val="00C838A7"/>
    <w:rsid w:val="00C92C40"/>
    <w:rsid w:val="00C97715"/>
    <w:rsid w:val="00C97778"/>
    <w:rsid w:val="00CA01DF"/>
    <w:rsid w:val="00CA250E"/>
    <w:rsid w:val="00CA3AB9"/>
    <w:rsid w:val="00CA55E7"/>
    <w:rsid w:val="00CA7497"/>
    <w:rsid w:val="00CB225C"/>
    <w:rsid w:val="00CB2A0F"/>
    <w:rsid w:val="00CB61A7"/>
    <w:rsid w:val="00CC1356"/>
    <w:rsid w:val="00CC16D6"/>
    <w:rsid w:val="00CC534A"/>
    <w:rsid w:val="00CD3999"/>
    <w:rsid w:val="00CD5325"/>
    <w:rsid w:val="00CD5B4D"/>
    <w:rsid w:val="00CF1CBC"/>
    <w:rsid w:val="00CF2B55"/>
    <w:rsid w:val="00CF3226"/>
    <w:rsid w:val="00CF33E3"/>
    <w:rsid w:val="00CF78DE"/>
    <w:rsid w:val="00D07AC9"/>
    <w:rsid w:val="00D07E2A"/>
    <w:rsid w:val="00D109C4"/>
    <w:rsid w:val="00D118F5"/>
    <w:rsid w:val="00D12237"/>
    <w:rsid w:val="00D22F25"/>
    <w:rsid w:val="00D326C8"/>
    <w:rsid w:val="00D36452"/>
    <w:rsid w:val="00D36814"/>
    <w:rsid w:val="00D36F54"/>
    <w:rsid w:val="00D41BAF"/>
    <w:rsid w:val="00D42558"/>
    <w:rsid w:val="00D43D4B"/>
    <w:rsid w:val="00D45229"/>
    <w:rsid w:val="00D52180"/>
    <w:rsid w:val="00D53326"/>
    <w:rsid w:val="00D56644"/>
    <w:rsid w:val="00D62A3F"/>
    <w:rsid w:val="00D65A9C"/>
    <w:rsid w:val="00D75151"/>
    <w:rsid w:val="00D75F03"/>
    <w:rsid w:val="00D762F1"/>
    <w:rsid w:val="00D84A1A"/>
    <w:rsid w:val="00D86185"/>
    <w:rsid w:val="00D86B55"/>
    <w:rsid w:val="00D8715D"/>
    <w:rsid w:val="00D90A50"/>
    <w:rsid w:val="00D92165"/>
    <w:rsid w:val="00DA3F78"/>
    <w:rsid w:val="00DA72B8"/>
    <w:rsid w:val="00DB5CDC"/>
    <w:rsid w:val="00DB5CE1"/>
    <w:rsid w:val="00DC3939"/>
    <w:rsid w:val="00DC5356"/>
    <w:rsid w:val="00DD0830"/>
    <w:rsid w:val="00DD24E1"/>
    <w:rsid w:val="00DE0025"/>
    <w:rsid w:val="00DE11E5"/>
    <w:rsid w:val="00DE49AA"/>
    <w:rsid w:val="00DE59FE"/>
    <w:rsid w:val="00DF145D"/>
    <w:rsid w:val="00DF5F20"/>
    <w:rsid w:val="00E05928"/>
    <w:rsid w:val="00E11044"/>
    <w:rsid w:val="00E142DC"/>
    <w:rsid w:val="00E148BE"/>
    <w:rsid w:val="00E153FB"/>
    <w:rsid w:val="00E1680F"/>
    <w:rsid w:val="00E217A7"/>
    <w:rsid w:val="00E24FCB"/>
    <w:rsid w:val="00E25DED"/>
    <w:rsid w:val="00E33F77"/>
    <w:rsid w:val="00E36952"/>
    <w:rsid w:val="00E36A31"/>
    <w:rsid w:val="00E41FE7"/>
    <w:rsid w:val="00E429BF"/>
    <w:rsid w:val="00E47DDF"/>
    <w:rsid w:val="00E572FC"/>
    <w:rsid w:val="00E60209"/>
    <w:rsid w:val="00E62A3D"/>
    <w:rsid w:val="00E670A7"/>
    <w:rsid w:val="00E67A95"/>
    <w:rsid w:val="00E71CAA"/>
    <w:rsid w:val="00E76F86"/>
    <w:rsid w:val="00E8283D"/>
    <w:rsid w:val="00E85119"/>
    <w:rsid w:val="00E856FC"/>
    <w:rsid w:val="00E877FA"/>
    <w:rsid w:val="00E92529"/>
    <w:rsid w:val="00E94A4F"/>
    <w:rsid w:val="00EA25C9"/>
    <w:rsid w:val="00EA5FA2"/>
    <w:rsid w:val="00EB20D3"/>
    <w:rsid w:val="00EB20EF"/>
    <w:rsid w:val="00EB4768"/>
    <w:rsid w:val="00EB51D9"/>
    <w:rsid w:val="00EC57A9"/>
    <w:rsid w:val="00EC6524"/>
    <w:rsid w:val="00ED2729"/>
    <w:rsid w:val="00EE1E26"/>
    <w:rsid w:val="00EE4B09"/>
    <w:rsid w:val="00EF0697"/>
    <w:rsid w:val="00EF2637"/>
    <w:rsid w:val="00EF26C6"/>
    <w:rsid w:val="00EF343D"/>
    <w:rsid w:val="00EF3B3E"/>
    <w:rsid w:val="00EF6556"/>
    <w:rsid w:val="00F0248F"/>
    <w:rsid w:val="00F10710"/>
    <w:rsid w:val="00F11496"/>
    <w:rsid w:val="00F14E05"/>
    <w:rsid w:val="00F152F1"/>
    <w:rsid w:val="00F2121C"/>
    <w:rsid w:val="00F302D1"/>
    <w:rsid w:val="00F364F0"/>
    <w:rsid w:val="00F4353A"/>
    <w:rsid w:val="00F471A0"/>
    <w:rsid w:val="00F47BEA"/>
    <w:rsid w:val="00F511A5"/>
    <w:rsid w:val="00F561B1"/>
    <w:rsid w:val="00F5660B"/>
    <w:rsid w:val="00F601B4"/>
    <w:rsid w:val="00F60C87"/>
    <w:rsid w:val="00F61DAE"/>
    <w:rsid w:val="00F62B79"/>
    <w:rsid w:val="00F64B45"/>
    <w:rsid w:val="00F64C0F"/>
    <w:rsid w:val="00F66836"/>
    <w:rsid w:val="00F725BC"/>
    <w:rsid w:val="00F7725C"/>
    <w:rsid w:val="00F82CB6"/>
    <w:rsid w:val="00F84753"/>
    <w:rsid w:val="00FB3957"/>
    <w:rsid w:val="00FB4DB4"/>
    <w:rsid w:val="00FC10F7"/>
    <w:rsid w:val="00FC3AD5"/>
    <w:rsid w:val="00FC4122"/>
    <w:rsid w:val="00FC5A61"/>
    <w:rsid w:val="00FD0C7E"/>
    <w:rsid w:val="00FD0CF0"/>
    <w:rsid w:val="00FD2BE3"/>
    <w:rsid w:val="00FD49FE"/>
    <w:rsid w:val="00FD5A75"/>
    <w:rsid w:val="00FD7E60"/>
    <w:rsid w:val="00FE0A89"/>
    <w:rsid w:val="00F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lang w:val="x-none" w:eastAsia="x-none"/>
    </w:rPr>
  </w:style>
  <w:style w:type="character" w:customStyle="1" w:styleId="22">
    <w:name w:val="Основной текст 2 Знак"/>
    <w:basedOn w:val="a0"/>
    <w:link w:val="21"/>
    <w:rsid w:val="00D52180"/>
    <w:rPr>
      <w:rFonts w:ascii="Times New Roman" w:eastAsia="Times New Roman" w:hAnsi="Times New Roman" w:cs="Times New Roman"/>
      <w:szCs w:val="20"/>
      <w:lang w:val="x-none" w:eastAsia="x-none"/>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lang w:val="x-none" w:eastAsia="x-none"/>
    </w:rPr>
  </w:style>
  <w:style w:type="character" w:customStyle="1" w:styleId="32">
    <w:name w:val="Основной текст 3 Знак"/>
    <w:basedOn w:val="a0"/>
    <w:link w:val="31"/>
    <w:rsid w:val="00D52180"/>
    <w:rPr>
      <w:rFonts w:ascii="Times New Roman" w:eastAsia="Times New Roman" w:hAnsi="Times New Roman" w:cs="Times New Roman"/>
      <w:szCs w:val="20"/>
      <w:lang w:val="x-none" w:eastAsia="x-none"/>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lang w:val="x-none" w:eastAsia="x-none"/>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lang w:val="x-none" w:eastAsia="x-none"/>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lang w:val="x-none" w:eastAsia="x-none"/>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lang w:val="x-none" w:eastAsia="x-none"/>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lang w:val="x-none" w:eastAsia="x-none"/>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lang w:val="x-none" w:eastAsia="x-none"/>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896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lang w:val="x-none" w:eastAsia="x-none"/>
    </w:rPr>
  </w:style>
  <w:style w:type="character" w:customStyle="1" w:styleId="22">
    <w:name w:val="Основной текст 2 Знак"/>
    <w:basedOn w:val="a0"/>
    <w:link w:val="21"/>
    <w:rsid w:val="00D52180"/>
    <w:rPr>
      <w:rFonts w:ascii="Times New Roman" w:eastAsia="Times New Roman" w:hAnsi="Times New Roman" w:cs="Times New Roman"/>
      <w:szCs w:val="20"/>
      <w:lang w:val="x-none" w:eastAsia="x-none"/>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lang w:val="x-none" w:eastAsia="x-none"/>
    </w:rPr>
  </w:style>
  <w:style w:type="character" w:customStyle="1" w:styleId="32">
    <w:name w:val="Основной текст 3 Знак"/>
    <w:basedOn w:val="a0"/>
    <w:link w:val="31"/>
    <w:rsid w:val="00D52180"/>
    <w:rPr>
      <w:rFonts w:ascii="Times New Roman" w:eastAsia="Times New Roman" w:hAnsi="Times New Roman" w:cs="Times New Roman"/>
      <w:szCs w:val="20"/>
      <w:lang w:val="x-none" w:eastAsia="x-none"/>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lang w:val="x-none" w:eastAsia="x-none"/>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lang w:val="x-none" w:eastAsia="x-none"/>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lang w:val="x-none" w:eastAsia="x-none"/>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lang w:val="x-none" w:eastAsia="x-none"/>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lang w:val="x-none" w:eastAsia="x-none"/>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lang w:val="x-none" w:eastAsia="x-none"/>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896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ndkapremont1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97839B680DB946EE559527B9D09F79F89448D6789F8C9903F46ABA8FA2C0727A59F244FAmEmFC" TargetMode="External"/><Relationship Id="rId5" Type="http://schemas.openxmlformats.org/officeDocument/2006/relationships/settings" Target="settings.xml"/><Relationship Id="rId15" Type="http://schemas.openxmlformats.org/officeDocument/2006/relationships/hyperlink" Target="http://kapremont.tomsk.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DE060-79E1-4302-92BE-29D46713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54</Pages>
  <Words>23027</Words>
  <Characters>131257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153977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6</cp:revision>
  <cp:lastPrinted>2017-04-24T06:29:00Z</cp:lastPrinted>
  <dcterms:created xsi:type="dcterms:W3CDTF">2017-07-11T03:36:00Z</dcterms:created>
  <dcterms:modified xsi:type="dcterms:W3CDTF">2017-07-11T15:40:00Z</dcterms:modified>
</cp:coreProperties>
</file>