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BC7F0F" w:rsidRPr="00BC7F0F">
        <w:rPr>
          <w:rFonts w:ascii="Times New Roman" w:hAnsi="Times New Roman" w:cs="Times New Roman"/>
          <w:b/>
          <w:sz w:val="24"/>
          <w:szCs w:val="24"/>
        </w:rPr>
        <w:t>РТС217А170018</w:t>
      </w:r>
      <w:bookmarkStart w:id="0" w:name="_GoBack"/>
      <w:bookmarkEnd w:id="0"/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BC7F0F">
        <w:rPr>
          <w:rFonts w:ascii="Times New Roman" w:hAnsi="Times New Roman"/>
          <w:sz w:val="24"/>
        </w:rPr>
        <w:t xml:space="preserve">г. </w:t>
      </w:r>
      <w:r w:rsidR="001E521C" w:rsidRPr="00BC7F0F">
        <w:rPr>
          <w:rFonts w:ascii="Times New Roman" w:hAnsi="Times New Roman"/>
          <w:sz w:val="24"/>
        </w:rPr>
        <w:t>Кызыл</w:t>
      </w:r>
      <w:r w:rsidRPr="00BC7F0F">
        <w:rPr>
          <w:rFonts w:ascii="Times New Roman" w:hAnsi="Times New Roman"/>
          <w:sz w:val="24"/>
        </w:rPr>
        <w:t xml:space="preserve">, ул. </w:t>
      </w:r>
      <w:proofErr w:type="spellStart"/>
      <w:r w:rsidR="001E521C" w:rsidRPr="00BC7F0F">
        <w:rPr>
          <w:rFonts w:ascii="Times New Roman" w:hAnsi="Times New Roman"/>
          <w:sz w:val="24"/>
        </w:rPr>
        <w:t>Бухтуева</w:t>
      </w:r>
      <w:proofErr w:type="spellEnd"/>
      <w:r w:rsidR="001E521C" w:rsidRPr="00BC7F0F">
        <w:rPr>
          <w:rFonts w:ascii="Times New Roman" w:hAnsi="Times New Roman"/>
          <w:sz w:val="24"/>
        </w:rPr>
        <w:t>, д. 1</w:t>
      </w:r>
      <w:r w:rsidRPr="00BC7F0F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A1499B" w:rsidRPr="00BC7F0F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</w:t>
      </w:r>
      <w:r w:rsidR="001E38C2" w:rsidRPr="001E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Тыва, </w:t>
      </w:r>
      <w:r w:rsidR="001C1271" w:rsidRPr="00BC7F0F">
        <w:rPr>
          <w:rFonts w:ascii="Times New Roman" w:hAnsi="Times New Roman"/>
          <w:sz w:val="24"/>
        </w:rPr>
        <w:t xml:space="preserve">г. Кызыл, ул. </w:t>
      </w:r>
      <w:proofErr w:type="spellStart"/>
      <w:r w:rsidR="001C1271" w:rsidRPr="00BC7F0F">
        <w:rPr>
          <w:rFonts w:ascii="Times New Roman" w:hAnsi="Times New Roman"/>
          <w:sz w:val="24"/>
        </w:rPr>
        <w:t>Бухтуева</w:t>
      </w:r>
      <w:proofErr w:type="spellEnd"/>
      <w:r w:rsidR="001C1271" w:rsidRPr="00BC7F0F">
        <w:rPr>
          <w:rFonts w:ascii="Times New Roman" w:hAnsi="Times New Roman"/>
          <w:sz w:val="24"/>
          <w:lang w:val="en-US"/>
        </w:rPr>
        <w:t xml:space="preserve">, </w:t>
      </w:r>
      <w:r w:rsidR="001C1271" w:rsidRPr="00BC7F0F">
        <w:rPr>
          <w:rFonts w:ascii="Times New Roman" w:hAnsi="Times New Roman"/>
          <w:sz w:val="24"/>
        </w:rPr>
        <w:t>д</w:t>
      </w:r>
      <w:r w:rsidR="001C1271" w:rsidRPr="00BC7F0F">
        <w:rPr>
          <w:rFonts w:ascii="Times New Roman" w:hAnsi="Times New Roman"/>
          <w:sz w:val="24"/>
          <w:lang w:val="en-US"/>
        </w:rPr>
        <w:t>. 1</w:t>
      </w:r>
      <w:r w:rsidR="00432247" w:rsidRPr="00BC7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1499B" w:rsidRPr="00BC7F0F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  <w:lang w:val="en-US"/>
        </w:rPr>
      </w:pPr>
      <w:r w:rsidRPr="00BC7F0F">
        <w:rPr>
          <w:rFonts w:ascii="Times New Roman" w:hAnsi="Times New Roman" w:cs="Times New Roman"/>
          <w:b/>
          <w:bCs/>
          <w:sz w:val="24"/>
          <w:lang w:val="en-US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BC7F0F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BC7F0F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="00A1499B" w:rsidRPr="00BC7F0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32247">
        <w:rPr>
          <w:rFonts w:ascii="Times New Roman" w:hAnsi="Times New Roman" w:cs="Times New Roman"/>
          <w:sz w:val="24"/>
          <w:lang w:val="en-US"/>
        </w:rPr>
        <w:t>fondkapremont17@mail.ru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432247" w:rsidRPr="00432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432247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BC7F0F">
        <w:rPr>
          <w:rFonts w:ascii="Times New Roman" w:hAnsi="Times New Roman"/>
          <w:bCs/>
          <w:sz w:val="24"/>
        </w:rPr>
        <w:t xml:space="preserve">Республика Тыва, </w:t>
      </w:r>
      <w:r w:rsidR="001C1271" w:rsidRPr="00BC7F0F">
        <w:rPr>
          <w:rFonts w:ascii="Times New Roman" w:hAnsi="Times New Roman"/>
          <w:sz w:val="24"/>
        </w:rPr>
        <w:t xml:space="preserve">г. Кызыл, ул. </w:t>
      </w:r>
      <w:proofErr w:type="spellStart"/>
      <w:r w:rsidR="001C1271" w:rsidRPr="00BC7F0F">
        <w:rPr>
          <w:rFonts w:ascii="Times New Roman" w:hAnsi="Times New Roman"/>
          <w:sz w:val="24"/>
        </w:rPr>
        <w:t>Бухтуева</w:t>
      </w:r>
      <w:proofErr w:type="spellEnd"/>
      <w:r w:rsidR="001C1271" w:rsidRPr="00BC7F0F">
        <w:rPr>
          <w:rFonts w:ascii="Times New Roman" w:hAnsi="Times New Roman"/>
          <w:sz w:val="24"/>
        </w:rPr>
        <w:t>, д. 1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6527DF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C7F0F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1C1271" w:rsidRPr="00BC7F0F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="001C1271" w:rsidRPr="00BC7F0F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1C1271" w:rsidRPr="00BC7F0F">
              <w:rPr>
                <w:rFonts w:ascii="Times New Roman" w:hAnsi="Times New Roman"/>
                <w:sz w:val="24"/>
              </w:rPr>
              <w:t>, д. 1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BC7F0F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BC7F0F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BC7F0F">
        <w:rPr>
          <w:rFonts w:ascii="Times New Roman" w:hAnsi="Times New Roman"/>
          <w:bCs/>
          <w:sz w:val="24"/>
        </w:rPr>
        <w:t>составляет</w:t>
      </w:r>
      <w:r w:rsidRPr="00BC7F0F">
        <w:rPr>
          <w:rFonts w:ascii="Times New Roman" w:hAnsi="Times New Roman"/>
          <w:b/>
          <w:bCs/>
          <w:sz w:val="24"/>
        </w:rPr>
        <w:t xml:space="preserve"> </w:t>
      </w:r>
      <w:r w:rsidR="001C1271" w:rsidRPr="00BC7F0F">
        <w:rPr>
          <w:rFonts w:ascii="Times New Roman" w:hAnsi="Times New Roman"/>
          <w:b/>
          <w:bCs/>
          <w:sz w:val="24"/>
        </w:rPr>
        <w:t>4 083 650 (четыре миллиона восемьдесят три тысячи шестьсот пятьдесят) рублей 78 копеек</w:t>
      </w:r>
      <w:r w:rsidRPr="00BC7F0F">
        <w:rPr>
          <w:rFonts w:ascii="Times New Roman" w:hAnsi="Times New Roman"/>
          <w:b/>
          <w:bCs/>
          <w:sz w:val="24"/>
        </w:rPr>
        <w:t xml:space="preserve">, </w:t>
      </w:r>
      <w:r w:rsidRPr="00BC7F0F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4D5FCA" w:rsidRPr="00BC7F0F">
        <w:rPr>
          <w:rFonts w:ascii="Times New Roman" w:hAnsi="Times New Roman"/>
          <w:bCs/>
          <w:sz w:val="24"/>
        </w:rPr>
        <w:t>622929,78 рублей</w:t>
      </w:r>
      <w:r w:rsidRPr="00BC7F0F">
        <w:rPr>
          <w:rFonts w:ascii="Times New Roman" w:hAnsi="Times New Roman"/>
          <w:bCs/>
          <w:sz w:val="24"/>
        </w:rPr>
        <w:t>.</w:t>
      </w:r>
      <w:r w:rsidRPr="00BC7F0F">
        <w:rPr>
          <w:rFonts w:ascii="Times New Roman" w:hAnsi="Times New Roman"/>
          <w:b/>
          <w:bCs/>
          <w:sz w:val="24"/>
        </w:rPr>
        <w:t xml:space="preserve"> </w:t>
      </w:r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4D5FCA" w:rsidRPr="00F262BC">
        <w:rPr>
          <w:rFonts w:ascii="Times New Roman" w:hAnsi="Times New Roman" w:cs="Times New Roman"/>
          <w:b/>
          <w:sz w:val="24"/>
          <w:szCs w:val="24"/>
        </w:rPr>
        <w:t xml:space="preserve">81 673,02 </w:t>
      </w:r>
      <w:r w:rsidR="004D5FCA" w:rsidRPr="00F262BC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4D5FCA" w:rsidRPr="00F262BC">
        <w:rPr>
          <w:rFonts w:ascii="Times New Roman" w:hAnsi="Times New Roman"/>
          <w:b/>
          <w:bCs/>
          <w:sz w:val="24"/>
        </w:rPr>
        <w:t xml:space="preserve">204 182,54 </w:t>
      </w:r>
      <w:r w:rsidR="004D5FCA" w:rsidRPr="00F262BC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713E04" w:rsidRPr="00BC7F0F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1C1271" w:rsidRPr="00BC7F0F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="001C1271" w:rsidRPr="00BC7F0F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1C1271" w:rsidRPr="00BC7F0F">
              <w:rPr>
                <w:rFonts w:ascii="Times New Roman" w:hAnsi="Times New Roman"/>
                <w:sz w:val="24"/>
              </w:rPr>
              <w:t>, д. 1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B7123"/>
    <w:rsid w:val="001C1271"/>
    <w:rsid w:val="001C38E4"/>
    <w:rsid w:val="001C42BF"/>
    <w:rsid w:val="001C51E5"/>
    <w:rsid w:val="001C58DC"/>
    <w:rsid w:val="001D0CA0"/>
    <w:rsid w:val="001E38C2"/>
    <w:rsid w:val="001E4483"/>
    <w:rsid w:val="001E4C2D"/>
    <w:rsid w:val="001E521C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B038D"/>
    <w:rsid w:val="004C1884"/>
    <w:rsid w:val="004C1DFA"/>
    <w:rsid w:val="004C363A"/>
    <w:rsid w:val="004D0934"/>
    <w:rsid w:val="004D225C"/>
    <w:rsid w:val="004D5FCA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33D1"/>
    <w:rsid w:val="00BA60C9"/>
    <w:rsid w:val="00BC1416"/>
    <w:rsid w:val="00BC2977"/>
    <w:rsid w:val="00BC30F3"/>
    <w:rsid w:val="00BC7552"/>
    <w:rsid w:val="00BC7F0F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FE2E-0687-4E97-841C-8FD13553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2017-07-11T10:34:00Z</dcterms:created>
  <dcterms:modified xsi:type="dcterms:W3CDTF">2017-07-11T13:59:00Z</dcterms:modified>
</cp:coreProperties>
</file>